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63600" w14:textId="77777777" w:rsidR="00BD43CC" w:rsidRPr="006A3AF0" w:rsidRDefault="00BD43CC" w:rsidP="006B7694">
      <w:pPr>
        <w:pStyle w:val="NoSpacing"/>
        <w:pBdr>
          <w:bottom w:val="single" w:sz="12" w:space="1" w:color="auto"/>
        </w:pBdr>
        <w:rPr>
          <w:lang w:val="sr-Cyrl-RS"/>
        </w:rPr>
      </w:pPr>
    </w:p>
    <w:p w14:paraId="1E925F31" w14:textId="77777777" w:rsidR="00B340DD" w:rsidRDefault="00B340DD">
      <w:pPr>
        <w:jc w:val="center"/>
        <w:rPr>
          <w:rFonts w:ascii="Calibri" w:hAnsi="Calibri"/>
          <w:lang w:val="sr-Cyrl-CS"/>
        </w:rPr>
      </w:pPr>
    </w:p>
    <w:p w14:paraId="705A8F53" w14:textId="77777777" w:rsidR="00B340DD" w:rsidRPr="00413160" w:rsidRDefault="00B340DD" w:rsidP="00B340DD">
      <w:pPr>
        <w:jc w:val="center"/>
        <w:rPr>
          <w:rFonts w:ascii="Calibri" w:hAnsi="Calibri"/>
        </w:rPr>
      </w:pPr>
    </w:p>
    <w:p w14:paraId="5D3949A7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79CB7816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0DCADDD4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3AACCEFB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128D392B" w14:textId="77777777" w:rsidR="00BD43CC" w:rsidRPr="004F7DE9" w:rsidRDefault="00BD43CC">
      <w:pPr>
        <w:jc w:val="center"/>
        <w:rPr>
          <w:rFonts w:ascii="Times New Roman" w:hAnsi="Times New Roman" w:cs="Times New Roman"/>
        </w:rPr>
      </w:pPr>
    </w:p>
    <w:p w14:paraId="4ED6F31F" w14:textId="77777777" w:rsidR="00834066" w:rsidRPr="004F7DE9" w:rsidRDefault="00000000" w:rsidP="009E1D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noProof/>
          <w:lang w:val="en-US" w:eastAsia="en-US" w:bidi="ar-SA"/>
        </w:rPr>
        <w:pict w14:anchorId="3987D3F7">
          <v:rect id="Rectangle 1" o:spid="_x0000_s1026" style="position:absolute;left:0;text-align:left;margin-left:0;margin-top:0;width:426.45pt;height:154.75pt;z-index:251658240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14:paraId="6C2CCF65" w14:textId="77777777" w:rsidR="00E661DF" w:rsidRDefault="00E661DF" w:rsidP="00067C0F">
                  <w:pPr>
                    <w:jc w:val="center"/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</w:pPr>
                </w:p>
                <w:p w14:paraId="0E1D3BE6" w14:textId="77777777" w:rsidR="00E661DF" w:rsidRPr="00067C0F" w:rsidRDefault="00203995" w:rsidP="00B340DD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ИНФОРМАЦИЈА</w:t>
                  </w:r>
                  <w:r w:rsidR="00E661DF" w:rsidRPr="00067C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О ПОСЛОВАЊУ </w:t>
                  </w:r>
                </w:p>
                <w:p w14:paraId="128F90BE" w14:textId="77777777" w:rsidR="00E661DF" w:rsidRPr="002F72B2" w:rsidRDefault="00E661DF" w:rsidP="00B340DD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К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</w:t>
                  </w: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П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</w:t>
                  </w: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"ТОПЛАНА" а.д.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Градишка</w:t>
                  </w:r>
                </w:p>
                <w:p w14:paraId="28B0869E" w14:textId="3AF02929" w:rsidR="00E661DF" w:rsidRDefault="00E661DF" w:rsidP="00775163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 w:rsidRPr="00067C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за </w:t>
                  </w:r>
                  <w:r w:rsidR="00775163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20</w:t>
                  </w:r>
                  <w:r w:rsidR="00D767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2</w:t>
                  </w:r>
                  <w:r w:rsidR="00CD692B"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3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 годин</w:t>
                  </w:r>
                  <w:r w:rsidR="005D28CB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у</w:t>
                  </w:r>
                </w:p>
                <w:p w14:paraId="4EFBEB44" w14:textId="76B58323" w:rsidR="006A3AF0" w:rsidRPr="00775163" w:rsidRDefault="006A3AF0" w:rsidP="00775163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CS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(сажетак)</w:t>
                  </w:r>
                </w:p>
                <w:p w14:paraId="17291AB7" w14:textId="77777777" w:rsidR="00E661DF" w:rsidRPr="00067C0F" w:rsidRDefault="00E661DF" w:rsidP="00067C0F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</w:p>
                <w:p w14:paraId="1EF2A49E" w14:textId="77777777" w:rsidR="00E661DF" w:rsidRDefault="00E661DF" w:rsidP="00067C0F">
                  <w:pPr>
                    <w:jc w:val="center"/>
                    <w:rPr>
                      <w:rFonts w:ascii="Calibri" w:hAnsi="Calibri"/>
                      <w:sz w:val="48"/>
                      <w:szCs w:val="48"/>
                      <w:lang w:val="en-US"/>
                    </w:rPr>
                  </w:pPr>
                </w:p>
                <w:p w14:paraId="5DA1F579" w14:textId="77777777" w:rsidR="00E661DF" w:rsidRDefault="00E661DF" w:rsidP="00067C0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14:paraId="2739D790" w14:textId="77777777"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710F66FB" w14:textId="77777777"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76EEA9CF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CF56981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2DDD44B8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1CA20BEE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0FB06F13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7EA1D58F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218ACEDB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652E5D6E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EC335CE" w14:textId="77777777"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61F3E871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65291143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73882BDA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A073558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11964138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C50C96D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524C2A65" w14:textId="77777777"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F034FB0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D14FB76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8FFC69E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477372B1" w14:textId="77777777"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14:paraId="3303BB3B" w14:textId="57D45729" w:rsidR="00BD43CC" w:rsidRPr="004F7DE9" w:rsidRDefault="00BD43CC">
      <w:pPr>
        <w:jc w:val="center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t>Градишка,</w:t>
      </w:r>
      <w:r w:rsidR="00CD692B">
        <w:rPr>
          <w:rFonts w:ascii="Times New Roman" w:hAnsi="Times New Roman" w:cs="Times New Roman"/>
          <w:b/>
          <w:bCs/>
          <w:lang w:val="bs-Latn-BA"/>
        </w:rPr>
        <w:t xml:space="preserve"> </w:t>
      </w:r>
      <w:r w:rsidR="007A4650">
        <w:rPr>
          <w:rFonts w:ascii="Times New Roman" w:hAnsi="Times New Roman" w:cs="Times New Roman"/>
          <w:b/>
          <w:bCs/>
        </w:rPr>
        <w:t>април</w:t>
      </w:r>
      <w:r w:rsidR="00775163" w:rsidRPr="004F7DE9">
        <w:rPr>
          <w:rFonts w:ascii="Times New Roman" w:hAnsi="Times New Roman" w:cs="Times New Roman"/>
          <w:b/>
          <w:bCs/>
          <w:lang w:val="sr-Cyrl-BA"/>
        </w:rPr>
        <w:t xml:space="preserve"> 202</w:t>
      </w:r>
      <w:r w:rsidR="00CD692B">
        <w:rPr>
          <w:rFonts w:ascii="Times New Roman" w:hAnsi="Times New Roman" w:cs="Times New Roman"/>
          <w:b/>
          <w:bCs/>
        </w:rPr>
        <w:t>4</w:t>
      </w:r>
      <w:r w:rsidR="00775163" w:rsidRPr="004F7DE9">
        <w:rPr>
          <w:rFonts w:ascii="Times New Roman" w:hAnsi="Times New Roman" w:cs="Times New Roman"/>
          <w:b/>
          <w:bCs/>
          <w:lang w:val="sr-Cyrl-BA"/>
        </w:rPr>
        <w:t>. година</w:t>
      </w:r>
    </w:p>
    <w:p w14:paraId="121D53B1" w14:textId="5064FF16" w:rsidR="006D7765" w:rsidRPr="004F7DE9" w:rsidRDefault="002B6DC5" w:rsidP="006A3AF0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br w:type="page"/>
      </w:r>
    </w:p>
    <w:p w14:paraId="0A206AE5" w14:textId="77777777" w:rsidR="00775163" w:rsidRPr="004F7DE9" w:rsidRDefault="00775163" w:rsidP="006A3AF0">
      <w:pPr>
        <w:pStyle w:val="Heading1"/>
        <w:rPr>
          <w:rFonts w:ascii="Times New Roman" w:hAnsi="Times New Roman" w:cs="Times New Roman"/>
          <w:szCs w:val="24"/>
        </w:rPr>
      </w:pPr>
      <w:bookmarkStart w:id="0" w:name="_Toc504646095"/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ПРАВНИ СТАТУС И ВЛАСНИЧКА СТРУКТУРА</w:t>
      </w:r>
      <w:bookmarkEnd w:id="0"/>
    </w:p>
    <w:p w14:paraId="18B19282" w14:textId="77777777"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45160A3C" w14:textId="3D916A84" w:rsidR="00CD692B" w:rsidRPr="00CD692B" w:rsidRDefault="00CD692B" w:rsidP="00775163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Cyrl-BA"/>
        </w:rPr>
      </w:pPr>
      <w:r w:rsidRPr="00CD692B">
        <w:rPr>
          <w:rFonts w:ascii="Times New Roman" w:hAnsi="Times New Roman" w:cs="Times New Roman"/>
          <w:b/>
          <w:bCs/>
          <w:color w:val="000000" w:themeColor="text1"/>
          <w:lang w:val="sr-Cyrl-BA"/>
        </w:rPr>
        <w:t>Правни статус</w:t>
      </w:r>
    </w:p>
    <w:p w14:paraId="1406EF31" w14:textId="77777777" w:rsidR="00CD692B" w:rsidRDefault="00CD692B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</w:p>
    <w:p w14:paraId="0099D97B" w14:textId="6FFC820C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Правни статус предузећа: Акционарско друштво .</w:t>
      </w:r>
    </w:p>
    <w:p w14:paraId="2938EA6C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Матични број друштва: 01187058</w:t>
      </w:r>
    </w:p>
    <w:p w14:paraId="0786078F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ЈИБ друштва: 4401056460003</w:t>
      </w:r>
    </w:p>
    <w:p w14:paraId="3BDC9B28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ПИБ друштва: 401056460003</w:t>
      </w:r>
    </w:p>
    <w:p w14:paraId="19391115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800000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Претежна дјелатност друштва је под шифром: 35</w:t>
      </w:r>
      <w:r w:rsidR="00B57114">
        <w:rPr>
          <w:rFonts w:ascii="Times New Roman" w:hAnsi="Times New Roman" w:cs="Times New Roman"/>
          <w:color w:val="000000" w:themeColor="text1"/>
        </w:rPr>
        <w:t>30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– Производња и снабдјевање паром и климатизација</w:t>
      </w:r>
      <w:r w:rsidRPr="004F7DE9">
        <w:rPr>
          <w:rFonts w:ascii="Times New Roman" w:hAnsi="Times New Roman" w:cs="Times New Roman"/>
          <w:color w:val="800000"/>
          <w:lang w:val="sr-Cyrl-BA"/>
        </w:rPr>
        <w:t>.</w:t>
      </w:r>
    </w:p>
    <w:p w14:paraId="3D510F9F" w14:textId="77777777" w:rsidR="00775163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</w:p>
    <w:p w14:paraId="69D11B0E" w14:textId="1FF5A991" w:rsidR="00775163" w:rsidRPr="004F7DE9" w:rsidRDefault="00775163" w:rsidP="00775163">
      <w:pPr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  <w:b/>
          <w:color w:val="000000"/>
          <w:lang w:val="sr-Cyrl-BA"/>
        </w:rPr>
        <w:t>Власничка структура</w:t>
      </w:r>
      <w:r w:rsidRPr="004F7DE9">
        <w:rPr>
          <w:rFonts w:ascii="Times New Roman" w:hAnsi="Times New Roman" w:cs="Times New Roman"/>
          <w:color w:val="000000"/>
          <w:lang w:val="sr-Cyrl-BA"/>
        </w:rPr>
        <w:t xml:space="preserve"> </w:t>
      </w:r>
    </w:p>
    <w:p w14:paraId="44A43BE1" w14:textId="4D9ADB0A" w:rsidR="00775163" w:rsidRPr="004F7DE9" w:rsidRDefault="00775163" w:rsidP="0077516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775163" w:rsidRPr="004F7DE9" w14:paraId="43E5CD9F" w14:textId="77777777" w:rsidTr="00CD692B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B99FF9A" w14:textId="77777777" w:rsidR="00775163" w:rsidRPr="004F7DE9" w:rsidRDefault="00775163" w:rsidP="00CD692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DEFA11F" w14:textId="4125FC8A" w:rsidR="00775163" w:rsidRPr="004F7DE9" w:rsidRDefault="00CD692B" w:rsidP="00CD692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>У</w:t>
            </w:r>
            <w:r w:rsidR="00775163"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чешће у капиталу</w:t>
            </w: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 (%)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D04E493" w14:textId="3084CB52" w:rsidR="00775163" w:rsidRPr="004F7DE9" w:rsidRDefault="00775163" w:rsidP="00CD692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Вриједност капитала</w:t>
            </w:r>
            <w:r w:rsidR="00CD692B">
              <w:rPr>
                <w:rFonts w:ascii="Times New Roman" w:hAnsi="Times New Roman" w:cs="Times New Roman"/>
                <w:b/>
                <w:bCs/>
                <w:lang w:val="sr-Cyrl-BA"/>
              </w:rPr>
              <w:t xml:space="preserve"> (КМ)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DDBA434" w14:textId="77777777" w:rsidR="00775163" w:rsidRDefault="00CD692B" w:rsidP="00CD692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>А</w:t>
            </w:r>
            <w:r w:rsidR="00775163"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кција</w:t>
            </w:r>
          </w:p>
          <w:p w14:paraId="7FC1ABB9" w14:textId="764CAB7B" w:rsidR="00CD692B" w:rsidRPr="004F7DE9" w:rsidRDefault="00CD692B" w:rsidP="00CD692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sr-Cyrl-BA"/>
              </w:rPr>
              <w:t>(број)</w:t>
            </w:r>
          </w:p>
        </w:tc>
      </w:tr>
      <w:tr w:rsidR="00775163" w:rsidRPr="004F7DE9" w14:paraId="118B9F0E" w14:textId="77777777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0E1883" w14:textId="77777777" w:rsidR="00775163" w:rsidRPr="004F7DE9" w:rsidRDefault="007A4650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Град</w:t>
            </w:r>
            <w:r w:rsidR="00775163" w:rsidRPr="004F7DE9">
              <w:rPr>
                <w:rFonts w:ascii="Times New Roman" w:hAnsi="Times New Roman" w:cs="Times New Roman"/>
                <w:lang w:val="sr-Cyrl-CS"/>
              </w:rPr>
              <w:t xml:space="preserve"> Градишка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CF4BEE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8A0CA59" w14:textId="77777777"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1.706.805,00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7F667C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163" w:rsidRPr="004F7DE9" w14:paraId="0D474BDE" w14:textId="77777777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61A73D" w14:textId="77777777" w:rsidR="00775163" w:rsidRPr="004F7DE9" w:rsidRDefault="00775163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Мали акционари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159B01F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C64A64" w14:textId="77777777"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426.693,00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A20897D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163" w:rsidRPr="004F7DE9" w14:paraId="5CF1CC83" w14:textId="77777777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33633C2" w14:textId="77777777" w:rsidR="00775163" w:rsidRPr="004F7DE9" w:rsidRDefault="00775163" w:rsidP="002A169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6C3E1E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97D7EC" w14:textId="77777777"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2.133.498,00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C434D1B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</w:rPr>
              <w:t>2.133.498</w:t>
            </w:r>
          </w:p>
        </w:tc>
      </w:tr>
    </w:tbl>
    <w:p w14:paraId="433FB746" w14:textId="77777777" w:rsidR="00775163" w:rsidRPr="004F7DE9" w:rsidRDefault="00775163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14:paraId="7E66D1AA" w14:textId="77777777" w:rsidR="00775163" w:rsidRDefault="00775163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14:paraId="12F77D12" w14:textId="7EF01F0B" w:rsidR="00775163" w:rsidRPr="004F7DE9" w:rsidRDefault="00775163" w:rsidP="006A3AF0">
      <w:pPr>
        <w:pStyle w:val="Heading1"/>
        <w:rPr>
          <w:rFonts w:ascii="Times New Roman" w:hAnsi="Times New Roman" w:cs="Times New Roman"/>
          <w:szCs w:val="24"/>
          <w:lang w:val="sr-Latn-CS"/>
        </w:rPr>
      </w:pPr>
      <w:bookmarkStart w:id="1" w:name="_Toc504646096"/>
      <w:r w:rsidRPr="004F7DE9">
        <w:rPr>
          <w:rFonts w:ascii="Times New Roman" w:hAnsi="Times New Roman" w:cs="Times New Roman"/>
          <w:szCs w:val="24"/>
          <w:lang w:val="sr-Cyrl-BA"/>
        </w:rPr>
        <w:t xml:space="preserve">ОРГАНИЗАЦИОНА СТРУКТУРА </w:t>
      </w:r>
      <w:bookmarkEnd w:id="1"/>
    </w:p>
    <w:p w14:paraId="3B85D4DC" w14:textId="77777777"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7D2A4E7C" w14:textId="77777777" w:rsidR="00E85B05" w:rsidRDefault="00E85B05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Управљачка и организациона структура </w:t>
      </w:r>
      <w:bookmarkStart w:id="2" w:name="_Hlk171940508"/>
      <w:r w:rsidR="00775163" w:rsidRPr="004F7DE9">
        <w:rPr>
          <w:rFonts w:ascii="Times New Roman" w:hAnsi="Times New Roman" w:cs="Times New Roman"/>
          <w:lang w:val="sr-Cyrl-CS"/>
        </w:rPr>
        <w:t>К.П. „ТОПЛАНА“ а.д. Градишка</w:t>
      </w:r>
      <w:bookmarkEnd w:id="2"/>
      <w:r w:rsidRPr="004F7DE9">
        <w:rPr>
          <w:rFonts w:ascii="Times New Roman" w:hAnsi="Times New Roman" w:cs="Times New Roman"/>
          <w:lang w:val="sr-Cyrl-CS"/>
        </w:rPr>
        <w:t>:</w:t>
      </w:r>
    </w:p>
    <w:p w14:paraId="5B11D67E" w14:textId="5336653C" w:rsidR="005E0DC6" w:rsidRDefault="00E85B05" w:rsidP="006A3AF0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lang w:val="sr-Cyrl-CS"/>
        </w:rPr>
      </w:pPr>
      <w:r w:rsidRPr="006A3AF0">
        <w:rPr>
          <w:rFonts w:ascii="Times New Roman" w:hAnsi="Times New Roman" w:cs="Times New Roman"/>
          <w:lang w:val="sr-Cyrl-CS"/>
        </w:rPr>
        <w:t xml:space="preserve">Управа друштва, као орган руковођења </w:t>
      </w:r>
      <w:r w:rsidR="00775163" w:rsidRPr="006A3AF0">
        <w:rPr>
          <w:rFonts w:ascii="Times New Roman" w:hAnsi="Times New Roman" w:cs="Times New Roman"/>
          <w:lang w:val="sr-Cyrl-CS"/>
        </w:rPr>
        <w:t xml:space="preserve"> има једно стално запослено лице, и то в.д. директора</w:t>
      </w:r>
      <w:r w:rsidR="00CD692B">
        <w:rPr>
          <w:rFonts w:ascii="Times New Roman" w:hAnsi="Times New Roman" w:cs="Times New Roman"/>
          <w:lang w:val="sr-Cyrl-CS"/>
        </w:rPr>
        <w:t>;</w:t>
      </w:r>
    </w:p>
    <w:p w14:paraId="565E8BE5" w14:textId="0C7AC1E7" w:rsidR="007A333E" w:rsidRDefault="007A333E" w:rsidP="006A3AF0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lang w:val="sr-Cyrl-CS"/>
        </w:rPr>
      </w:pPr>
      <w:r w:rsidRPr="006A3AF0">
        <w:rPr>
          <w:rFonts w:ascii="Times New Roman" w:hAnsi="Times New Roman" w:cs="Times New Roman"/>
          <w:lang w:val="sr-Cyrl-CS"/>
        </w:rPr>
        <w:t xml:space="preserve">Надзорни одбор, као орган управљања </w:t>
      </w:r>
      <w:r w:rsidR="00CD692B">
        <w:rPr>
          <w:rFonts w:ascii="Times New Roman" w:hAnsi="Times New Roman" w:cs="Times New Roman"/>
          <w:lang w:val="sr-Cyrl-CS"/>
        </w:rPr>
        <w:t xml:space="preserve">који </w:t>
      </w:r>
      <w:r w:rsidRPr="006A3AF0">
        <w:rPr>
          <w:rFonts w:ascii="Times New Roman" w:hAnsi="Times New Roman" w:cs="Times New Roman"/>
          <w:lang w:val="sr-Cyrl-CS"/>
        </w:rPr>
        <w:t>има  три члана</w:t>
      </w:r>
      <w:r w:rsidR="00CD692B">
        <w:rPr>
          <w:rFonts w:ascii="Times New Roman" w:hAnsi="Times New Roman" w:cs="Times New Roman"/>
          <w:lang w:val="sr-Cyrl-CS"/>
        </w:rPr>
        <w:t>;</w:t>
      </w:r>
    </w:p>
    <w:p w14:paraId="0429AE28" w14:textId="3334C2D5" w:rsidR="007A333E" w:rsidRDefault="007A333E" w:rsidP="006A3AF0">
      <w:pPr>
        <w:pStyle w:val="ListParagraph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lang w:val="sr-Cyrl-CS"/>
        </w:rPr>
      </w:pPr>
      <w:r w:rsidRPr="006A3AF0">
        <w:rPr>
          <w:rFonts w:ascii="Times New Roman" w:hAnsi="Times New Roman" w:cs="Times New Roman"/>
          <w:lang w:val="sr-Cyrl-CS"/>
        </w:rPr>
        <w:t xml:space="preserve">Скупштина акционара, као орган </w:t>
      </w:r>
      <w:r w:rsidR="00CD692B">
        <w:rPr>
          <w:rFonts w:ascii="Times New Roman" w:hAnsi="Times New Roman" w:cs="Times New Roman"/>
          <w:lang w:val="sr-Cyrl-CS"/>
        </w:rPr>
        <w:t xml:space="preserve">власника, коју чине сви акционари Друштва </w:t>
      </w:r>
      <w:r w:rsidRPr="006A3AF0">
        <w:rPr>
          <w:rFonts w:ascii="Times New Roman" w:hAnsi="Times New Roman" w:cs="Times New Roman"/>
          <w:lang w:val="sr-Cyrl-CS"/>
        </w:rPr>
        <w:t>(105 акционара).</w:t>
      </w:r>
    </w:p>
    <w:p w14:paraId="0403C71E" w14:textId="77777777" w:rsidR="00CD692B" w:rsidRDefault="00CD692B" w:rsidP="00CD692B">
      <w:pPr>
        <w:pStyle w:val="ListParagraph"/>
        <w:ind w:left="426"/>
        <w:jc w:val="both"/>
        <w:rPr>
          <w:rFonts w:ascii="Times New Roman" w:hAnsi="Times New Roman" w:cs="Times New Roman"/>
          <w:lang w:val="sr-Cyrl-CS"/>
        </w:rPr>
      </w:pPr>
    </w:p>
    <w:p w14:paraId="7931BED4" w14:textId="77777777" w:rsidR="00775163" w:rsidRPr="004F7DE9" w:rsidRDefault="00775163" w:rsidP="00455117">
      <w:pPr>
        <w:pStyle w:val="Heading1"/>
        <w:rPr>
          <w:rFonts w:ascii="Times New Roman" w:hAnsi="Times New Roman" w:cs="Times New Roman"/>
          <w:szCs w:val="24"/>
          <w:lang w:val="sr-Cyrl-BA"/>
        </w:rPr>
      </w:pPr>
      <w:bookmarkStart w:id="3" w:name="_Toc504646097"/>
      <w:r w:rsidRPr="004F7DE9">
        <w:rPr>
          <w:rFonts w:ascii="Times New Roman" w:hAnsi="Times New Roman" w:cs="Times New Roman"/>
          <w:szCs w:val="24"/>
          <w:lang w:val="sr-Cyrl-BA"/>
        </w:rPr>
        <w:t>БРОЈ И СТРУКТУРА ЗАПОСЛЕНИХ</w:t>
      </w:r>
      <w:bookmarkEnd w:id="3"/>
    </w:p>
    <w:p w14:paraId="0472D257" w14:textId="77777777" w:rsidR="00775163" w:rsidRPr="004F7DE9" w:rsidRDefault="00775163" w:rsidP="00775163">
      <w:pPr>
        <w:rPr>
          <w:rFonts w:ascii="Times New Roman" w:hAnsi="Times New Roman" w:cs="Times New Roman"/>
          <w:sz w:val="22"/>
          <w:szCs w:val="22"/>
          <w:lang w:val="sr-Cyrl-BA"/>
        </w:rPr>
      </w:pPr>
    </w:p>
    <w:p w14:paraId="7326CD94" w14:textId="0EE12209" w:rsidR="00455117" w:rsidRDefault="00CD692B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К.П. „ТОПЛАНА“ а.д. Градишка</w:t>
      </w:r>
      <w:r>
        <w:rPr>
          <w:rFonts w:ascii="Times New Roman" w:hAnsi="Times New Roman" w:cs="Times New Roman"/>
          <w:lang w:val="sr-Cyrl-CS"/>
        </w:rPr>
        <w:t xml:space="preserve"> има само једног запосленог и два лица по уговору о дјелу, једно за финансијско-рачуноводствене и књиговодствене услуге, а друго за консултантске услуге (до 30.06.2023. године) у сврху израде Предстудије модернизације система даљинског гријања у граду Градишка.</w:t>
      </w:r>
    </w:p>
    <w:p w14:paraId="543C6205" w14:textId="77777777" w:rsidR="00CD692B" w:rsidRDefault="00CD692B" w:rsidP="00775163">
      <w:pPr>
        <w:jc w:val="both"/>
        <w:rPr>
          <w:rFonts w:ascii="Times New Roman" w:hAnsi="Times New Roman" w:cs="Times New Roman"/>
          <w:lang w:val="sr-Cyrl-CS"/>
        </w:rPr>
      </w:pPr>
    </w:p>
    <w:p w14:paraId="4E8185F4" w14:textId="77777777" w:rsidR="00CD692B" w:rsidRPr="004F7DE9" w:rsidRDefault="00CD692B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tbl>
      <w:tblPr>
        <w:tblW w:w="96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6271"/>
        <w:gridCol w:w="1170"/>
        <w:gridCol w:w="1345"/>
      </w:tblGrid>
      <w:tr w:rsidR="00775163" w:rsidRPr="004F7DE9" w14:paraId="24C47349" w14:textId="77777777" w:rsidTr="00AD2663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C23BAB4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Р.бр.</w:t>
            </w:r>
          </w:p>
        </w:tc>
        <w:tc>
          <w:tcPr>
            <w:tcW w:w="6271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1BE3533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Квалификациона структура</w:t>
            </w:r>
          </w:p>
        </w:tc>
        <w:tc>
          <w:tcPr>
            <w:tcW w:w="251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90BCD02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Структура запослених према полу</w:t>
            </w:r>
          </w:p>
        </w:tc>
      </w:tr>
      <w:tr w:rsidR="00775163" w:rsidRPr="004F7DE9" w14:paraId="6E0BB489" w14:textId="77777777" w:rsidTr="00AD2663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877BC8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627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BA46D57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E037999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Мушких</w:t>
            </w:r>
          </w:p>
        </w:tc>
        <w:tc>
          <w:tcPr>
            <w:tcW w:w="13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65CB800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Женских</w:t>
            </w:r>
          </w:p>
        </w:tc>
      </w:tr>
      <w:tr w:rsidR="00775163" w:rsidRPr="004F7DE9" w14:paraId="00E58617" w14:textId="77777777" w:rsidTr="00AD266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19D21F" w14:textId="77777777" w:rsidR="00775163" w:rsidRPr="004F7DE9" w:rsidRDefault="00775163" w:rsidP="002A169C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9ECDE5" w14:textId="61BC89E1" w:rsidR="00775163" w:rsidRPr="00CD692B" w:rsidRDefault="00D7670F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bs-Cyrl-BA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ВСС – </w:t>
            </w:r>
            <w:r w:rsidR="00045741">
              <w:rPr>
                <w:rFonts w:ascii="Times New Roman" w:hAnsi="Times New Roman" w:cs="Times New Roman"/>
              </w:rPr>
              <w:t xml:space="preserve">Дипломирани </w:t>
            </w:r>
            <w:r w:rsidR="00CD692B">
              <w:rPr>
                <w:rFonts w:ascii="Times New Roman" w:hAnsi="Times New Roman" w:cs="Times New Roman"/>
                <w:lang w:val="bs-Cyrl-BA"/>
              </w:rPr>
              <w:t>инжењер саобраћаја</w:t>
            </w: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E4DB3D7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45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5F91D4A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775163" w:rsidRPr="004F7DE9" w14:paraId="62AA15A5" w14:textId="77777777" w:rsidTr="00AD2663">
        <w:tc>
          <w:tcPr>
            <w:tcW w:w="712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55CA8B" w14:textId="77777777"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lang w:val="sr-Cyrl-BA"/>
              </w:rPr>
              <w:t>УКУПНО:</w:t>
            </w:r>
          </w:p>
        </w:tc>
        <w:tc>
          <w:tcPr>
            <w:tcW w:w="117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7647F416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416BE12B" w14:textId="77777777"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</w:tbl>
    <w:p w14:paraId="7EE0C1F9" w14:textId="77777777" w:rsidR="004F7DE9" w:rsidRPr="004F7DE9" w:rsidRDefault="004F7DE9" w:rsidP="004F7DE9">
      <w:bookmarkStart w:id="4" w:name="_Toc504646098"/>
    </w:p>
    <w:bookmarkEnd w:id="4"/>
    <w:p w14:paraId="73B7CB1C" w14:textId="77777777" w:rsidR="00CD692B" w:rsidRDefault="00CD692B" w:rsidP="00455117">
      <w:pPr>
        <w:pStyle w:val="Heading1"/>
        <w:rPr>
          <w:rFonts w:ascii="Times New Roman" w:hAnsi="Times New Roman" w:cs="Times New Roman"/>
          <w:szCs w:val="24"/>
          <w:lang w:val="sr-Cyrl-BA"/>
        </w:rPr>
      </w:pPr>
    </w:p>
    <w:p w14:paraId="0F7E71C9" w14:textId="1377BDC4" w:rsidR="00775163" w:rsidRPr="004F7DE9" w:rsidRDefault="00CD692B" w:rsidP="00455117">
      <w:pPr>
        <w:pStyle w:val="Heading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Cyrl-BA"/>
        </w:rPr>
        <w:t>ДЈЕЛАТНОСТ ДРУШТВА</w:t>
      </w:r>
    </w:p>
    <w:p w14:paraId="00DFD71C" w14:textId="77777777"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7971C5DE" w14:textId="6DE367B8" w:rsidR="00775163" w:rsidRDefault="005D28CB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К.П. „ТОПЛАНА“ а.д. Градишка не обавља дјелатност производње и испоруке топлотне енергије, пошто су објекти и опрема издати на кориштење другом предузећу које  је преузело обављање наведене дјелатности по Уговору </w:t>
      </w:r>
      <w:r w:rsidR="00D44CD6">
        <w:rPr>
          <w:rFonts w:ascii="Times New Roman" w:hAnsi="Times New Roman" w:cs="Times New Roman"/>
          <w:color w:val="000000" w:themeColor="text1"/>
          <w:lang w:val="sr-Cyrl-BA"/>
        </w:rPr>
        <w:t xml:space="preserve">о регулисању међусобних односа у коришћењу, управљању и одржавању комуналних објеката и уређаја, те су дефинисани стални послови </w:t>
      </w:r>
      <w:r w:rsidR="00D44CD6" w:rsidRPr="004F7DE9">
        <w:rPr>
          <w:rFonts w:ascii="Times New Roman" w:hAnsi="Times New Roman" w:cs="Times New Roman"/>
          <w:lang w:val="sr-Cyrl-CS"/>
        </w:rPr>
        <w:t>К.П. „ТОПЛАНА“ а.д. Градишка</w:t>
      </w:r>
      <w:r w:rsidR="00D44CD6">
        <w:rPr>
          <w:rFonts w:ascii="Times New Roman" w:hAnsi="Times New Roman" w:cs="Times New Roman"/>
          <w:lang w:val="sr-Cyrl-CS"/>
        </w:rPr>
        <w:t xml:space="preserve"> у периоду важења уговора (2014-2029. године):</w:t>
      </w:r>
    </w:p>
    <w:p w14:paraId="1B1FB913" w14:textId="77777777" w:rsidR="00D44CD6" w:rsidRDefault="00D44CD6" w:rsidP="00775163">
      <w:pPr>
        <w:jc w:val="both"/>
        <w:rPr>
          <w:rFonts w:ascii="Times New Roman" w:hAnsi="Times New Roman" w:cs="Times New Roman"/>
          <w:lang w:val="sr-Cyrl-CS"/>
        </w:rPr>
      </w:pPr>
    </w:p>
    <w:p w14:paraId="04C45832" w14:textId="7D4F9C7D" w:rsidR="00D44CD6" w:rsidRDefault="00D44CD6" w:rsidP="00D44CD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sr-Cyrl-BA"/>
        </w:rPr>
      </w:pPr>
      <w:r w:rsidRPr="00D44CD6">
        <w:rPr>
          <w:rFonts w:ascii="Times New Roman" w:hAnsi="Times New Roman" w:cs="Times New Roman"/>
          <w:lang w:val="sr-Cyrl-BA"/>
        </w:rPr>
        <w:t>Редовне пословне</w:t>
      </w:r>
      <w:r>
        <w:rPr>
          <w:rFonts w:ascii="Times New Roman" w:hAnsi="Times New Roman" w:cs="Times New Roman"/>
          <w:lang w:val="sr-Cyrl-BA"/>
        </w:rPr>
        <w:t xml:space="preserve"> активности за које Град Градишка обезбјеђује неопход</w:t>
      </w:r>
      <w:r w:rsidR="00D73488">
        <w:rPr>
          <w:rFonts w:ascii="Times New Roman" w:hAnsi="Times New Roman" w:cs="Times New Roman"/>
          <w:lang w:val="sr-Cyrl-BA"/>
        </w:rPr>
        <w:t>а</w:t>
      </w:r>
      <w:r>
        <w:rPr>
          <w:rFonts w:ascii="Times New Roman" w:hAnsi="Times New Roman" w:cs="Times New Roman"/>
          <w:lang w:val="sr-Cyrl-BA"/>
        </w:rPr>
        <w:t>н канцеларијски простор за ф</w:t>
      </w:r>
      <w:r w:rsidR="00B94D82">
        <w:rPr>
          <w:rFonts w:ascii="Times New Roman" w:hAnsi="Times New Roman" w:cs="Times New Roman"/>
          <w:lang w:val="sr-Cyrl-BA"/>
        </w:rPr>
        <w:t>у</w:t>
      </w:r>
      <w:r>
        <w:rPr>
          <w:rFonts w:ascii="Times New Roman" w:hAnsi="Times New Roman" w:cs="Times New Roman"/>
          <w:lang w:val="sr-Cyrl-BA"/>
        </w:rPr>
        <w:t>нкционисање и одлагање архиве;</w:t>
      </w:r>
    </w:p>
    <w:p w14:paraId="145E750C" w14:textId="7E403388" w:rsidR="00D44CD6" w:rsidRPr="00D44CD6" w:rsidRDefault="00D44CD6" w:rsidP="00D44CD6">
      <w:pPr>
        <w:ind w:left="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б) </w:t>
      </w:r>
      <w:r w:rsidR="00B94D82">
        <w:rPr>
          <w:rFonts w:ascii="Times New Roman" w:hAnsi="Times New Roman" w:cs="Times New Roman"/>
          <w:lang w:val="sr-Cyrl-BA"/>
        </w:rPr>
        <w:t xml:space="preserve">  </w:t>
      </w:r>
      <w:r w:rsidRPr="00D44CD6">
        <w:rPr>
          <w:rFonts w:ascii="Times New Roman" w:hAnsi="Times New Roman" w:cs="Times New Roman"/>
          <w:lang w:val="sr-Cyrl-BA"/>
        </w:rPr>
        <w:t>Редовно подноси извјештаје о раду, најмање једном годишње;</w:t>
      </w:r>
    </w:p>
    <w:p w14:paraId="2EBFD12C" w14:textId="16F78D4C" w:rsidR="00D44CD6" w:rsidRPr="00D44CD6" w:rsidRDefault="00D44CD6" w:rsidP="00B94D82">
      <w:pPr>
        <w:ind w:left="709" w:hanging="349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в) </w:t>
      </w:r>
      <w:r w:rsidRPr="00D44CD6">
        <w:rPr>
          <w:rFonts w:ascii="Times New Roman" w:hAnsi="Times New Roman" w:cs="Times New Roman"/>
          <w:lang w:val="sr-Cyrl-BA"/>
        </w:rPr>
        <w:t>Заједно са ИЕЕ сачињава записник о пријему инвестиције и спецификацију инвестиције,  као доказ нове вриједности</w:t>
      </w:r>
      <w:r w:rsidR="00B94D82">
        <w:rPr>
          <w:rFonts w:ascii="Times New Roman" w:hAnsi="Times New Roman" w:cs="Times New Roman"/>
          <w:lang w:val="sr-Cyrl-BA"/>
        </w:rPr>
        <w:t>,</w:t>
      </w:r>
      <w:r w:rsidRPr="00D44CD6">
        <w:rPr>
          <w:rFonts w:ascii="Times New Roman" w:hAnsi="Times New Roman" w:cs="Times New Roman"/>
          <w:lang w:val="sr-Cyrl-BA"/>
        </w:rPr>
        <w:t xml:space="preserve"> и два примјерка записника доставља </w:t>
      </w:r>
      <w:r w:rsidR="00B94D82">
        <w:rPr>
          <w:rFonts w:ascii="Times New Roman" w:hAnsi="Times New Roman" w:cs="Times New Roman"/>
          <w:lang w:val="sr-Cyrl-BA"/>
        </w:rPr>
        <w:t>Г</w:t>
      </w:r>
      <w:r w:rsidRPr="00D44CD6">
        <w:rPr>
          <w:rFonts w:ascii="Times New Roman" w:hAnsi="Times New Roman" w:cs="Times New Roman"/>
          <w:lang w:val="sr-Cyrl-BA"/>
        </w:rPr>
        <w:t>раду Градишци;</w:t>
      </w:r>
    </w:p>
    <w:p w14:paraId="1F161B95" w14:textId="7ABFBCC3" w:rsidR="00D44CD6" w:rsidRPr="00B94D82" w:rsidRDefault="00B94D82" w:rsidP="00B94D82">
      <w:pPr>
        <w:ind w:left="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г)   </w:t>
      </w:r>
      <w:r w:rsidR="00D44CD6" w:rsidRPr="00B94D82">
        <w:rPr>
          <w:rFonts w:ascii="Times New Roman" w:hAnsi="Times New Roman" w:cs="Times New Roman"/>
          <w:lang w:val="sr-Cyrl-BA"/>
        </w:rPr>
        <w:t>Наплата потраживања услуга топлотне енергије фактурисане са 31.12.2013. године;</w:t>
      </w:r>
    </w:p>
    <w:p w14:paraId="087588A5" w14:textId="2A3E39C6" w:rsidR="00D44CD6" w:rsidRPr="00B94D82" w:rsidRDefault="00B94D82" w:rsidP="00B94D82">
      <w:pPr>
        <w:ind w:left="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д)   </w:t>
      </w:r>
      <w:r w:rsidR="00D44CD6" w:rsidRPr="00B94D82">
        <w:rPr>
          <w:rFonts w:ascii="Times New Roman" w:hAnsi="Times New Roman" w:cs="Times New Roman"/>
          <w:lang w:val="sr-Cyrl-BA"/>
        </w:rPr>
        <w:t>Издавање у закуп расположиве имовине;</w:t>
      </w:r>
    </w:p>
    <w:p w14:paraId="1C65F76D" w14:textId="678D344D" w:rsidR="00D44CD6" w:rsidRPr="00B94D82" w:rsidRDefault="00B94D82" w:rsidP="00B94D82">
      <w:pPr>
        <w:ind w:left="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ђ)   </w:t>
      </w:r>
      <w:r w:rsidR="00D44CD6" w:rsidRPr="00B94D82">
        <w:rPr>
          <w:rFonts w:ascii="Times New Roman" w:hAnsi="Times New Roman" w:cs="Times New Roman"/>
          <w:lang w:val="sr-Cyrl-BA"/>
        </w:rPr>
        <w:t>Наплата накнаде за комуналне објекте и уређаје;</w:t>
      </w:r>
    </w:p>
    <w:p w14:paraId="159532F8" w14:textId="4D3B01B0" w:rsidR="00D44CD6" w:rsidRDefault="00B94D82" w:rsidP="00B94D82">
      <w:pPr>
        <w:ind w:left="36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е)   </w:t>
      </w:r>
      <w:r w:rsidR="00D44CD6" w:rsidRPr="00B94D82">
        <w:rPr>
          <w:rFonts w:ascii="Times New Roman" w:hAnsi="Times New Roman" w:cs="Times New Roman"/>
          <w:lang w:val="sr-Cyrl-BA"/>
        </w:rPr>
        <w:t xml:space="preserve">Остали текући редовни и ванредни послови. </w:t>
      </w:r>
    </w:p>
    <w:p w14:paraId="08AD9FC2" w14:textId="77777777" w:rsidR="00B94D82" w:rsidRPr="00B94D82" w:rsidRDefault="00B94D82" w:rsidP="00B94D82">
      <w:pPr>
        <w:ind w:left="360"/>
        <w:jc w:val="both"/>
        <w:rPr>
          <w:rFonts w:ascii="Times New Roman" w:hAnsi="Times New Roman" w:cs="Times New Roman"/>
          <w:lang w:val="sr-Cyrl-BA"/>
        </w:rPr>
      </w:pPr>
    </w:p>
    <w:p w14:paraId="14CBC964" w14:textId="77777777" w:rsidR="007A4650" w:rsidRDefault="007A4650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4B793403" w14:textId="70BB8416" w:rsidR="00B94D82" w:rsidRDefault="00B94D82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>
        <w:rPr>
          <w:rFonts w:ascii="Times New Roman" w:hAnsi="Times New Roman" w:cs="Times New Roman"/>
          <w:b/>
          <w:bCs/>
          <w:color w:val="000000"/>
          <w:lang w:val="sr-Cyrl-BA"/>
        </w:rPr>
        <w:t>АНАЛИЗА ПРИХОДА И РАСХОДА</w:t>
      </w:r>
    </w:p>
    <w:p w14:paraId="491F251F" w14:textId="77777777" w:rsidR="00B94D82" w:rsidRDefault="00B94D82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088616B5" w14:textId="723367D6" w:rsidR="00B94D82" w:rsidRPr="00D531D0" w:rsidRDefault="00B94D82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  <w:r w:rsidRPr="00D531D0">
        <w:rPr>
          <w:rFonts w:ascii="Times New Roman" w:hAnsi="Times New Roman" w:cs="Times New Roman"/>
          <w:color w:val="000000"/>
          <w:lang w:val="sr-Cyrl-BA"/>
        </w:rPr>
        <w:t>Укупно остварени приходи у 2023. години: 174.031,00 КМ</w:t>
      </w:r>
      <w:r w:rsidR="00D73488">
        <w:rPr>
          <w:rFonts w:ascii="Times New Roman" w:hAnsi="Times New Roman" w:cs="Times New Roman"/>
          <w:color w:val="000000"/>
          <w:lang w:val="sr-Cyrl-BA"/>
        </w:rPr>
        <w:t>.</w:t>
      </w:r>
    </w:p>
    <w:p w14:paraId="179E8829" w14:textId="39236378" w:rsidR="00B94D82" w:rsidRPr="00D531D0" w:rsidRDefault="00B94D82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  <w:r w:rsidRPr="00D531D0">
        <w:rPr>
          <w:rFonts w:ascii="Times New Roman" w:hAnsi="Times New Roman" w:cs="Times New Roman"/>
          <w:color w:val="000000"/>
          <w:lang w:val="sr-Cyrl-BA"/>
        </w:rPr>
        <w:t>Укупно остварени расходи у 2023. години: 255.247,00 КМ</w:t>
      </w:r>
      <w:r w:rsidR="00D73488">
        <w:rPr>
          <w:rFonts w:ascii="Times New Roman" w:hAnsi="Times New Roman" w:cs="Times New Roman"/>
          <w:color w:val="000000"/>
          <w:lang w:val="sr-Cyrl-BA"/>
        </w:rPr>
        <w:t>.</w:t>
      </w:r>
    </w:p>
    <w:p w14:paraId="3A3C1559" w14:textId="1DABCDA2" w:rsidR="00D531D0" w:rsidRPr="00D531D0" w:rsidRDefault="00D531D0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  <w:r w:rsidRPr="00D531D0">
        <w:rPr>
          <w:rFonts w:ascii="Times New Roman" w:hAnsi="Times New Roman" w:cs="Times New Roman"/>
          <w:color w:val="000000"/>
          <w:lang w:val="sr-Cyrl-BA"/>
        </w:rPr>
        <w:t>У претходним годинама остварени су губитци у износу од 7.558.897,00 КМ</w:t>
      </w:r>
      <w:r w:rsidR="00D73488">
        <w:rPr>
          <w:rFonts w:ascii="Times New Roman" w:hAnsi="Times New Roman" w:cs="Times New Roman"/>
          <w:color w:val="000000"/>
          <w:lang w:val="sr-Cyrl-BA"/>
        </w:rPr>
        <w:t>.</w:t>
      </w:r>
    </w:p>
    <w:p w14:paraId="6071181D" w14:textId="0DDDA148" w:rsidR="00D531D0" w:rsidRPr="00D531D0" w:rsidRDefault="00D531D0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  <w:r w:rsidRPr="00D531D0">
        <w:rPr>
          <w:rFonts w:ascii="Times New Roman" w:hAnsi="Times New Roman" w:cs="Times New Roman"/>
          <w:color w:val="000000"/>
          <w:lang w:val="sr-Cyrl-BA"/>
        </w:rPr>
        <w:t>Дугорочне обавезе у 2023. години су незнатно смањене и износе 5.737.709,00 К</w:t>
      </w:r>
      <w:r w:rsidR="00D73488">
        <w:rPr>
          <w:rFonts w:ascii="Times New Roman" w:hAnsi="Times New Roman" w:cs="Times New Roman"/>
          <w:color w:val="000000"/>
          <w:lang w:val="sr-Cyrl-BA"/>
        </w:rPr>
        <w:t>М</w:t>
      </w:r>
      <w:r w:rsidRPr="00D531D0">
        <w:rPr>
          <w:rFonts w:ascii="Times New Roman" w:hAnsi="Times New Roman" w:cs="Times New Roman"/>
          <w:color w:val="000000"/>
          <w:lang w:val="sr-Cyrl-BA"/>
        </w:rPr>
        <w:t>.</w:t>
      </w:r>
    </w:p>
    <w:p w14:paraId="1DC77A84" w14:textId="7C990247" w:rsidR="00D531D0" w:rsidRPr="00D531D0" w:rsidRDefault="00D531D0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  <w:r w:rsidRPr="00D531D0">
        <w:rPr>
          <w:rFonts w:ascii="Times New Roman" w:hAnsi="Times New Roman" w:cs="Times New Roman"/>
          <w:color w:val="000000"/>
          <w:lang w:val="sr-Cyrl-BA"/>
        </w:rPr>
        <w:t>Под остал</w:t>
      </w:r>
      <w:r w:rsidR="00D73488">
        <w:rPr>
          <w:rFonts w:ascii="Times New Roman" w:hAnsi="Times New Roman" w:cs="Times New Roman"/>
          <w:color w:val="000000"/>
          <w:lang w:val="sr-Cyrl-BA"/>
        </w:rPr>
        <w:t>ом</w:t>
      </w:r>
      <w:r w:rsidRPr="00D531D0">
        <w:rPr>
          <w:rFonts w:ascii="Times New Roman" w:hAnsi="Times New Roman" w:cs="Times New Roman"/>
          <w:color w:val="000000"/>
          <w:lang w:val="sr-Cyrl-BA"/>
        </w:rPr>
        <w:t xml:space="preserve"> добит</w:t>
      </w:r>
      <w:r w:rsidR="00D73488">
        <w:rPr>
          <w:rFonts w:ascii="Times New Roman" w:hAnsi="Times New Roman" w:cs="Times New Roman"/>
          <w:color w:val="000000"/>
          <w:lang w:val="sr-Cyrl-BA"/>
        </w:rPr>
        <w:t>и</w:t>
      </w:r>
      <w:r w:rsidRPr="00D531D0">
        <w:rPr>
          <w:rFonts w:ascii="Times New Roman" w:hAnsi="Times New Roman" w:cs="Times New Roman"/>
          <w:color w:val="000000"/>
          <w:lang w:val="sr-Cyrl-BA"/>
        </w:rPr>
        <w:t xml:space="preserve"> у 2023. години се подразумијева ревалоризација некретнина, постројења, опреме и нематерија</w:t>
      </w:r>
      <w:r w:rsidR="00D73488">
        <w:rPr>
          <w:rFonts w:ascii="Times New Roman" w:hAnsi="Times New Roman" w:cs="Times New Roman"/>
          <w:color w:val="000000"/>
          <w:lang w:val="sr-Cyrl-BA"/>
        </w:rPr>
        <w:t>л</w:t>
      </w:r>
      <w:r w:rsidRPr="00D531D0">
        <w:rPr>
          <w:rFonts w:ascii="Times New Roman" w:hAnsi="Times New Roman" w:cs="Times New Roman"/>
          <w:color w:val="000000"/>
          <w:lang w:val="sr-Cyrl-BA"/>
        </w:rPr>
        <w:t>не имовине у износу од 169.546,00 КМ.</w:t>
      </w:r>
    </w:p>
    <w:p w14:paraId="721D0928" w14:textId="77777777" w:rsidR="00B94D82" w:rsidRDefault="00B94D82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499D33EC" w14:textId="14F95B01" w:rsidR="00D531D0" w:rsidRDefault="00D531D0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КП „Топлана“ а.д. Градишка</w:t>
      </w:r>
      <w:r>
        <w:rPr>
          <w:rFonts w:ascii="Times New Roman" w:hAnsi="Times New Roman" w:cs="Times New Roman"/>
          <w:lang w:val="sr-Cyrl-CS"/>
        </w:rPr>
        <w:t xml:space="preserve"> у 2023. години остварила је укупну добит  у износу од 88.330,00 КМ.</w:t>
      </w:r>
    </w:p>
    <w:p w14:paraId="652732C8" w14:textId="459393E3" w:rsidR="00B94D82" w:rsidRPr="004F7DE9" w:rsidRDefault="00D531D0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>
        <w:rPr>
          <w:rFonts w:ascii="Times New Roman" w:hAnsi="Times New Roman" w:cs="Times New Roman"/>
          <w:b/>
          <w:bCs/>
          <w:color w:val="000000"/>
          <w:lang w:val="sr-Cyrl-BA"/>
        </w:rPr>
        <w:t xml:space="preserve"> </w:t>
      </w:r>
    </w:p>
    <w:p w14:paraId="7D79D65C" w14:textId="77777777" w:rsidR="00775163" w:rsidRPr="004F7DE9" w:rsidRDefault="00775163" w:rsidP="00455117">
      <w:pPr>
        <w:pStyle w:val="Heading1"/>
        <w:spacing w:before="0" w:after="0"/>
        <w:rPr>
          <w:rFonts w:ascii="Times New Roman" w:hAnsi="Times New Roman" w:cs="Times New Roman"/>
          <w:szCs w:val="24"/>
          <w:lang w:val="sr-Cyrl-BA"/>
        </w:rPr>
      </w:pPr>
      <w:bookmarkStart w:id="5" w:name="_Toc504646101"/>
      <w:r w:rsidRPr="004F7DE9">
        <w:rPr>
          <w:rFonts w:ascii="Times New Roman" w:hAnsi="Times New Roman" w:cs="Times New Roman"/>
          <w:szCs w:val="24"/>
          <w:lang w:val="sr-Cyrl-BA"/>
        </w:rPr>
        <w:t>ЗАКЉУЧАК</w:t>
      </w:r>
      <w:bookmarkEnd w:id="5"/>
    </w:p>
    <w:p w14:paraId="46218EBE" w14:textId="77777777" w:rsidR="00775163" w:rsidRPr="004F7DE9" w:rsidRDefault="00775163" w:rsidP="00B12210">
      <w:pPr>
        <w:rPr>
          <w:rFonts w:ascii="Times New Roman" w:hAnsi="Times New Roman" w:cs="Times New Roman"/>
          <w:lang w:val="sr-Cyrl-BA"/>
        </w:rPr>
      </w:pPr>
    </w:p>
    <w:p w14:paraId="106DEAAA" w14:textId="0372D673" w:rsidR="002522E2" w:rsidRPr="004F7DE9" w:rsidRDefault="002522E2" w:rsidP="002522E2">
      <w:pPr>
        <w:jc w:val="both"/>
        <w:rPr>
          <w:rFonts w:ascii="Times New Roman" w:hAnsi="Times New Roman" w:cs="Times New Roman"/>
          <w:lang w:val="sr-Cyrl-CS"/>
        </w:rPr>
      </w:pPr>
      <w:bookmarkStart w:id="6" w:name="_Hlk171943203"/>
      <w:r>
        <w:rPr>
          <w:rFonts w:ascii="Times New Roman" w:hAnsi="Times New Roman" w:cs="Times New Roman"/>
          <w:lang w:val="sr-Cyrl-CS"/>
        </w:rPr>
        <w:t xml:space="preserve">У 2023. години </w:t>
      </w:r>
      <w:r w:rsidR="00775163" w:rsidRPr="004F7DE9">
        <w:rPr>
          <w:rFonts w:ascii="Times New Roman" w:hAnsi="Times New Roman" w:cs="Times New Roman"/>
          <w:lang w:val="sr-Cyrl-CS"/>
        </w:rPr>
        <w:t xml:space="preserve">КП „Топлана“ а.д. Градишка </w:t>
      </w:r>
      <w:bookmarkEnd w:id="6"/>
      <w:r w:rsidR="00775163" w:rsidRPr="004F7DE9">
        <w:rPr>
          <w:rFonts w:ascii="Times New Roman" w:hAnsi="Times New Roman" w:cs="Times New Roman"/>
          <w:lang w:val="sr-Cyrl-CS"/>
        </w:rPr>
        <w:t>је</w:t>
      </w:r>
      <w:r>
        <w:rPr>
          <w:rFonts w:ascii="Times New Roman" w:hAnsi="Times New Roman" w:cs="Times New Roman"/>
          <w:lang w:val="sr-Cyrl-CS"/>
        </w:rPr>
        <w:t xml:space="preserve"> уредно обавила своје обавезе које су напоменуте у ставци</w:t>
      </w:r>
      <w:r w:rsidR="00B42B7C">
        <w:rPr>
          <w:rFonts w:ascii="Times New Roman" w:hAnsi="Times New Roman" w:cs="Times New Roman"/>
          <w:lang w:val="sr-Cyrl-CS"/>
        </w:rPr>
        <w:t xml:space="preserve"> ДЈЕЛАТНОСТ ДРУШТВА, одржала редовну годишњу Скупштину акционара, обавила редован попис обавеза, потраживања, готовине и вриједносних папира и финансијске обавезе које су настале у 2023. години су уредно измирене, те нема неизмирених а доспјелих обавеза са 31.12.2023. године.</w:t>
      </w:r>
    </w:p>
    <w:p w14:paraId="5C163CD5" w14:textId="5E78BB2B" w:rsidR="005F2FE4" w:rsidRPr="004F7DE9" w:rsidRDefault="008D0B4F" w:rsidP="008B3843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.</w:t>
      </w:r>
    </w:p>
    <w:p w14:paraId="337D8E73" w14:textId="77777777" w:rsidR="00A83E1F" w:rsidRDefault="00A83E1F" w:rsidP="00455117">
      <w:pPr>
        <w:pStyle w:val="Heading1"/>
        <w:rPr>
          <w:rFonts w:ascii="Times New Roman" w:hAnsi="Times New Roman" w:cs="Times New Roman"/>
          <w:szCs w:val="24"/>
          <w:lang w:val="sr-Cyrl-BA"/>
        </w:rPr>
      </w:pPr>
      <w:bookmarkStart w:id="7" w:name="_Toc504646102"/>
    </w:p>
    <w:bookmarkEnd w:id="7"/>
    <w:p w14:paraId="55821DB9" w14:textId="77777777" w:rsidR="00775163" w:rsidRDefault="00775163" w:rsidP="00142B4E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14:paraId="004610AF" w14:textId="77777777"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sectPr w:rsidR="00775163" w:rsidRPr="004F7DE9" w:rsidSect="00B77A89">
      <w:headerReference w:type="even" r:id="rId8"/>
      <w:headerReference w:type="default" r:id="rId9"/>
      <w:headerReference w:type="first" r:id="rId10"/>
      <w:pgSz w:w="11906" w:h="16838"/>
      <w:pgMar w:top="1693" w:right="1134" w:bottom="113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FFE98" w14:textId="77777777" w:rsidR="008A09D4" w:rsidRDefault="008A09D4">
      <w:r>
        <w:separator/>
      </w:r>
    </w:p>
  </w:endnote>
  <w:endnote w:type="continuationSeparator" w:id="0">
    <w:p w14:paraId="4AACE33C" w14:textId="77777777" w:rsidR="008A09D4" w:rsidRDefault="008A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4F772" w14:textId="77777777" w:rsidR="008A09D4" w:rsidRDefault="008A09D4">
      <w:r>
        <w:separator/>
      </w:r>
    </w:p>
  </w:footnote>
  <w:footnote w:type="continuationSeparator" w:id="0">
    <w:p w14:paraId="5AD1A227" w14:textId="77777777" w:rsidR="008A09D4" w:rsidRDefault="008A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  <w:szCs w:val="22"/>
      </w:rPr>
      <w:id w:val="565053189"/>
      <w:docPartObj>
        <w:docPartGallery w:val="Page Numbers (Top of Page)"/>
        <w:docPartUnique/>
      </w:docPartObj>
    </w:sdtPr>
    <w:sdtContent>
      <w:p w14:paraId="7CE4D3F3" w14:textId="77777777" w:rsidR="00E661DF" w:rsidRPr="00B77A89" w:rsidRDefault="00E661DF">
        <w:pPr>
          <w:pStyle w:val="Header"/>
          <w:jc w:val="right"/>
          <w:rPr>
            <w:rFonts w:asciiTheme="minorHAnsi" w:hAnsiTheme="minorHAnsi"/>
            <w:b/>
            <w:sz w:val="22"/>
            <w:szCs w:val="22"/>
          </w:rPr>
        </w:pPr>
      </w:p>
      <w:tbl>
        <w:tblPr>
          <w:tblStyle w:val="TableGrid"/>
          <w:tblW w:w="0" w:type="auto"/>
          <w:shd w:val="clear" w:color="auto" w:fill="FFFFFF" w:themeFill="background1"/>
          <w:tblLook w:val="04A0" w:firstRow="1" w:lastRow="0" w:firstColumn="1" w:lastColumn="0" w:noHBand="0" w:noVBand="1"/>
        </w:tblPr>
        <w:tblGrid>
          <w:gridCol w:w="392"/>
          <w:gridCol w:w="8930"/>
          <w:gridCol w:w="532"/>
        </w:tblGrid>
        <w:tr w:rsidR="00E661DF" w:rsidRPr="00B77A89" w14:paraId="0E5048F8" w14:textId="77777777" w:rsidTr="00B77A89">
          <w:tc>
            <w:tcPr>
              <w:tcW w:w="39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71A4014B" w14:textId="77777777" w:rsidR="00E661DF" w:rsidRPr="00B77A89" w:rsidRDefault="00E661DF">
              <w:pPr>
                <w:pStyle w:val="Header"/>
                <w:jc w:val="right"/>
                <w:rPr>
                  <w:rFonts w:asciiTheme="minorHAnsi" w:hAnsiTheme="minorHAnsi"/>
                  <w:sz w:val="22"/>
                  <w:szCs w:val="22"/>
                </w:rPr>
              </w:pPr>
            </w:p>
          </w:tc>
          <w:tc>
            <w:tcPr>
              <w:tcW w:w="893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3BD2895E" w14:textId="4B7B7E97" w:rsidR="00E661DF" w:rsidRPr="00B77A89" w:rsidRDefault="00B12210" w:rsidP="00B12210">
              <w:pPr>
                <w:jc w:val="center"/>
                <w:rPr>
                  <w:rFonts w:asciiTheme="minorHAnsi" w:hAnsiTheme="minorHAnsi"/>
                  <w:sz w:val="22"/>
                  <w:szCs w:val="22"/>
                  <w:lang w:val="sr-Cyrl-BA"/>
                </w:rPr>
              </w:pPr>
              <w:r>
                <w:rPr>
                  <w:rFonts w:asciiTheme="minorHAnsi" w:hAnsiTheme="minorHAnsi"/>
                  <w:sz w:val="22"/>
                  <w:szCs w:val="22"/>
                  <w:lang w:val="sr-Cyrl-BA"/>
                </w:rPr>
                <w:t>Извјешт</w:t>
              </w:r>
              <w:r w:rsidR="00480623">
                <w:rPr>
                  <w:rFonts w:asciiTheme="minorHAnsi" w:hAnsiTheme="minorHAnsi"/>
                  <w:sz w:val="22"/>
                  <w:szCs w:val="22"/>
                  <w:lang w:val="sr-Cyrl-BA"/>
                </w:rPr>
                <w:t>ај</w:t>
              </w:r>
              <w:r w:rsidR="00E661DF">
                <w:rPr>
                  <w:rFonts w:asciiTheme="minorHAnsi" w:hAnsiTheme="minorHAnsi"/>
                  <w:sz w:val="22"/>
                  <w:szCs w:val="22"/>
                  <w:lang w:val="sr-Cyrl-BA"/>
                </w:rPr>
                <w:t xml:space="preserve">  о пословању </w:t>
              </w:r>
              <w:r w:rsidR="00E661DF" w:rsidRPr="002F72B2">
                <w:rPr>
                  <w:rFonts w:asciiTheme="minorHAnsi" w:hAnsiTheme="minorHAnsi"/>
                  <w:sz w:val="22"/>
                  <w:szCs w:val="22"/>
                  <w:lang w:val="sr-Cyrl-BA"/>
                </w:rPr>
                <w:t>КП "ТОПЛАНА" а.д.</w:t>
              </w:r>
              <w:r w:rsidR="00CD692B">
                <w:rPr>
                  <w:rFonts w:asciiTheme="minorHAnsi" w:hAnsiTheme="minorHAnsi"/>
                  <w:sz w:val="22"/>
                  <w:szCs w:val="22"/>
                  <w:lang w:val="bs-Latn-BA"/>
                </w:rPr>
                <w:t xml:space="preserve"> </w:t>
              </w:r>
              <w:r w:rsidR="00775163">
                <w:rPr>
                  <w:rFonts w:asciiTheme="minorHAnsi" w:hAnsiTheme="minorHAnsi"/>
                  <w:sz w:val="22"/>
                  <w:szCs w:val="22"/>
                  <w:lang w:val="sr-Cyrl-BA"/>
                </w:rPr>
                <w:t>за 20</w:t>
              </w:r>
              <w:r w:rsidR="00185B7D">
                <w:rPr>
                  <w:rFonts w:asciiTheme="minorHAnsi" w:hAnsiTheme="minorHAnsi"/>
                  <w:sz w:val="22"/>
                  <w:szCs w:val="22"/>
                  <w:lang w:val="sr-Cyrl-BA"/>
                </w:rPr>
                <w:t>2</w:t>
              </w:r>
              <w:r w:rsidR="00CD692B">
                <w:rPr>
                  <w:rFonts w:asciiTheme="minorHAnsi" w:hAnsiTheme="minorHAnsi"/>
                  <w:sz w:val="22"/>
                  <w:szCs w:val="22"/>
                </w:rPr>
                <w:t>3</w:t>
              </w:r>
              <w:r w:rsidR="00E661DF">
                <w:rPr>
                  <w:rFonts w:asciiTheme="minorHAnsi" w:hAnsiTheme="minorHAnsi"/>
                  <w:sz w:val="22"/>
                  <w:szCs w:val="22"/>
                  <w:lang w:val="sr-Cyrl-BA"/>
                </w:rPr>
                <w:t>. годин</w:t>
              </w:r>
              <w:r w:rsidR="00CD692B">
                <w:rPr>
                  <w:rFonts w:asciiTheme="minorHAnsi" w:hAnsiTheme="minorHAnsi"/>
                  <w:sz w:val="22"/>
                  <w:szCs w:val="22"/>
                  <w:lang w:val="sr-Cyrl-BA"/>
                </w:rPr>
                <w:t>у</w:t>
              </w:r>
            </w:p>
          </w:tc>
          <w:tc>
            <w:tcPr>
              <w:tcW w:w="53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14:paraId="16EC9D03" w14:textId="77777777" w:rsidR="00E661DF" w:rsidRPr="00B77A89" w:rsidRDefault="004B2FD2" w:rsidP="00907200">
              <w:pPr>
                <w:pStyle w:val="Header"/>
                <w:jc w:val="center"/>
                <w:rPr>
                  <w:rFonts w:asciiTheme="minorHAnsi" w:hAnsiTheme="minorHAnsi"/>
                  <w:sz w:val="22"/>
                  <w:szCs w:val="22"/>
                </w:rPr>
              </w:pP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instrText xml:space="preserve"> PAGE </w:instrTex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677608">
                <w:rPr>
                  <w:rFonts w:asciiTheme="minorHAnsi" w:hAnsiTheme="minorHAnsi"/>
                  <w:noProof/>
                  <w:sz w:val="22"/>
                  <w:szCs w:val="22"/>
                </w:rPr>
                <w:t>2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t>/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instrText xml:space="preserve"> NUMPAGES  </w:instrTex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677608">
                <w:rPr>
                  <w:rFonts w:asciiTheme="minorHAnsi" w:hAnsiTheme="minorHAnsi"/>
                  <w:noProof/>
                  <w:sz w:val="22"/>
                  <w:szCs w:val="22"/>
                </w:rPr>
                <w:t>9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</w:p>
          </w:tc>
        </w:tr>
      </w:tbl>
    </w:sdtContent>
  </w:sdt>
  <w:p w14:paraId="390C1382" w14:textId="77777777" w:rsidR="00E661DF" w:rsidRPr="009F687C" w:rsidRDefault="00E661DF" w:rsidP="009F687C">
    <w:pPr>
      <w:pStyle w:val="Header"/>
      <w:rPr>
        <w:szCs w:val="2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392"/>
      <w:gridCol w:w="8930"/>
      <w:gridCol w:w="532"/>
    </w:tblGrid>
    <w:tr w:rsidR="00E661DF" w:rsidRPr="00B77A89" w14:paraId="771CF1C3" w14:textId="77777777" w:rsidTr="00777B38">
      <w:tc>
        <w:tcPr>
          <w:tcW w:w="39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2178A62C" w14:textId="77777777" w:rsidR="00E661DF" w:rsidRPr="00B77A89" w:rsidRDefault="00E661DF" w:rsidP="00777B38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2C8BAD2B" w14:textId="3D77AE68" w:rsidR="00E661DF" w:rsidRPr="00B77A89" w:rsidRDefault="00480623" w:rsidP="00B12210">
          <w:pPr>
            <w:jc w:val="center"/>
            <w:rPr>
              <w:rFonts w:asciiTheme="minorHAnsi" w:hAnsiTheme="minorHAnsi"/>
              <w:sz w:val="22"/>
              <w:szCs w:val="22"/>
              <w:lang w:val="sr-Cyrl-BA"/>
            </w:rPr>
          </w:pPr>
          <w:r>
            <w:rPr>
              <w:rFonts w:asciiTheme="minorHAnsi" w:hAnsiTheme="minorHAnsi"/>
              <w:sz w:val="22"/>
              <w:szCs w:val="22"/>
              <w:lang w:val="sr-Cyrl-BA"/>
            </w:rPr>
            <w:t>Извјештај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о пословању </w:t>
          </w:r>
          <w:r w:rsidR="00E661DF" w:rsidRPr="002F72B2">
            <w:rPr>
              <w:rFonts w:asciiTheme="minorHAnsi" w:hAnsiTheme="minorHAnsi"/>
              <w:sz w:val="22"/>
              <w:szCs w:val="22"/>
              <w:lang w:val="sr-Cyrl-BA"/>
            </w:rPr>
            <w:t>КП "ТОПЛАНА" а.д.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за </w:t>
          </w:r>
          <w:r w:rsidR="00775163">
            <w:rPr>
              <w:rFonts w:asciiTheme="minorHAnsi" w:hAnsiTheme="minorHAnsi"/>
              <w:sz w:val="22"/>
              <w:szCs w:val="22"/>
              <w:lang w:val="sr-Cyrl-BA"/>
            </w:rPr>
            <w:t>20</w:t>
          </w:r>
          <w:r w:rsidR="00185B7D">
            <w:rPr>
              <w:rFonts w:asciiTheme="minorHAnsi" w:hAnsiTheme="minorHAnsi"/>
              <w:sz w:val="22"/>
              <w:szCs w:val="22"/>
              <w:lang w:val="sr-Cyrl-BA"/>
            </w:rPr>
            <w:t>2</w:t>
          </w:r>
          <w:r w:rsidR="00CD692B">
            <w:rPr>
              <w:rFonts w:asciiTheme="minorHAnsi" w:hAnsiTheme="minorHAnsi"/>
              <w:sz w:val="22"/>
              <w:szCs w:val="22"/>
              <w:lang w:val="sr-Cyrl-BA"/>
            </w:rPr>
            <w:t>3</w:t>
          </w:r>
          <w:r w:rsidR="00775163">
            <w:rPr>
              <w:rFonts w:asciiTheme="minorHAnsi" w:hAnsiTheme="minorHAnsi"/>
              <w:sz w:val="22"/>
              <w:szCs w:val="22"/>
              <w:lang w:val="sr-Cyrl-BA"/>
            </w:rPr>
            <w:t xml:space="preserve">. 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годин</w:t>
          </w:r>
          <w:r w:rsidR="00CD692B">
            <w:rPr>
              <w:rFonts w:asciiTheme="minorHAnsi" w:hAnsiTheme="minorHAnsi"/>
              <w:sz w:val="22"/>
              <w:szCs w:val="22"/>
              <w:lang w:val="sr-Cyrl-BA"/>
            </w:rPr>
            <w:t>у</w:t>
          </w:r>
        </w:p>
      </w:tc>
      <w:tc>
        <w:tcPr>
          <w:tcW w:w="53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057F1388" w14:textId="77777777" w:rsidR="00E661DF" w:rsidRPr="00B77A89" w:rsidRDefault="004B2FD2" w:rsidP="00777B38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 w:rsidRPr="00B77A89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E661DF" w:rsidRPr="00B77A89">
            <w:rPr>
              <w:rFonts w:asciiTheme="minorHAnsi" w:hAnsiTheme="minorHAnsi"/>
              <w:sz w:val="22"/>
              <w:szCs w:val="22"/>
            </w:rPr>
            <w:instrText xml:space="preserve"> PAGE </w:instrTex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677608">
            <w:rPr>
              <w:rFonts w:asciiTheme="minorHAnsi" w:hAnsiTheme="minorHAnsi"/>
              <w:noProof/>
              <w:sz w:val="22"/>
              <w:szCs w:val="22"/>
            </w:rPr>
            <w:t>3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end"/>
          </w:r>
          <w:r w:rsidR="00E661DF" w:rsidRPr="00B77A89">
            <w:rPr>
              <w:rFonts w:asciiTheme="minorHAnsi" w:hAnsiTheme="minorHAnsi"/>
              <w:sz w:val="22"/>
              <w:szCs w:val="22"/>
            </w:rPr>
            <w:t>/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E661DF" w:rsidRPr="00B77A89">
            <w:rPr>
              <w:rFonts w:asciiTheme="minorHAnsi" w:hAnsiTheme="minorHAnsi"/>
              <w:sz w:val="22"/>
              <w:szCs w:val="22"/>
            </w:rPr>
            <w:instrText xml:space="preserve"> NUMPAGES  </w:instrTex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677608">
            <w:rPr>
              <w:rFonts w:asciiTheme="minorHAnsi" w:hAnsiTheme="minorHAnsi"/>
              <w:noProof/>
              <w:sz w:val="22"/>
              <w:szCs w:val="22"/>
            </w:rPr>
            <w:t>9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end"/>
          </w:r>
        </w:p>
      </w:tc>
    </w:tr>
  </w:tbl>
  <w:p w14:paraId="2C73D03C" w14:textId="77777777" w:rsidR="00E661DF" w:rsidRPr="00E85D8B" w:rsidRDefault="00E661DF" w:rsidP="00B77A89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51"/>
      <w:gridCol w:w="5812"/>
      <w:gridCol w:w="2091"/>
    </w:tblGrid>
    <w:tr w:rsidR="00E661DF" w:rsidRPr="00413160" w14:paraId="6DC647A3" w14:textId="77777777" w:rsidTr="008E4DA9">
      <w:trPr>
        <w:trHeight w:val="562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914B83" w14:textId="77777777" w:rsidR="00E661DF" w:rsidRPr="00413160" w:rsidRDefault="00E661DF" w:rsidP="008E4DA9">
          <w:pPr>
            <w:pStyle w:val="Header"/>
            <w:jc w:val="center"/>
            <w:rPr>
              <w:rFonts w:ascii="Calibri" w:hAnsi="Calibri" w:cs="Arial"/>
              <w:color w:val="FF0000"/>
              <w:lang w:val="sr-Cyrl-BA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0AB76F" w14:textId="77777777" w:rsidR="00E661DF" w:rsidRDefault="00E661DF" w:rsidP="00B340DD">
          <w:pPr>
            <w:rPr>
              <w:rFonts w:ascii="Calibri" w:hAnsi="Calibri"/>
              <w:b/>
              <w:bCs/>
              <w:sz w:val="48"/>
              <w:szCs w:val="48"/>
              <w:lang w:val="sr-Cyrl-BA"/>
            </w:rPr>
          </w:pP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К</w:t>
          </w:r>
          <w:r>
            <w:rPr>
              <w:rFonts w:ascii="Calibri" w:hAnsi="Calibri"/>
              <w:b/>
              <w:bCs/>
              <w:sz w:val="48"/>
              <w:szCs w:val="48"/>
              <w:lang w:val="sr-Cyrl-CS"/>
            </w:rPr>
            <w:t xml:space="preserve">ОМУНАЛНО </w:t>
          </w: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П</w:t>
          </w:r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>РЕДУЗЕЋЕ</w:t>
          </w:r>
        </w:p>
        <w:p w14:paraId="572BE4CE" w14:textId="77777777" w:rsidR="00E661DF" w:rsidRPr="008C1E68" w:rsidRDefault="00E661DF" w:rsidP="00B340DD">
          <w:pPr>
            <w:jc w:val="center"/>
            <w:rPr>
              <w:rFonts w:ascii="Calibri" w:hAnsi="Calibri"/>
              <w:b/>
              <w:bCs/>
              <w:sz w:val="48"/>
              <w:szCs w:val="48"/>
              <w:lang w:val="sr-Cyrl-CS"/>
            </w:rPr>
          </w:pPr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>"ТОПЛАНА"</w:t>
          </w: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а.д.</w:t>
          </w:r>
          <w:r>
            <w:rPr>
              <w:rFonts w:ascii="Calibri" w:hAnsi="Calibri"/>
              <w:b/>
              <w:bCs/>
              <w:sz w:val="48"/>
              <w:szCs w:val="48"/>
              <w:lang w:val="sr-Cyrl-CS"/>
            </w:rPr>
            <w:t>ГРАДИШКА</w:t>
          </w:r>
        </w:p>
      </w:tc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49F5979D" w14:textId="77777777" w:rsidR="00E661DF" w:rsidRPr="00413160" w:rsidRDefault="00E661DF" w:rsidP="008E4DA9">
          <w:pPr>
            <w:pStyle w:val="Header"/>
            <w:rPr>
              <w:rFonts w:ascii="Calibri" w:hAnsi="Calibri" w:cs="Arial"/>
            </w:rPr>
          </w:pPr>
        </w:p>
      </w:tc>
    </w:tr>
  </w:tbl>
  <w:p w14:paraId="6AB71DBE" w14:textId="77777777" w:rsidR="00E661DF" w:rsidRDefault="00E6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647792"/>
    <w:multiLevelType w:val="hybridMultilevel"/>
    <w:tmpl w:val="50427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AF30A7"/>
    <w:multiLevelType w:val="hybridMultilevel"/>
    <w:tmpl w:val="280CA766"/>
    <w:lvl w:ilvl="0" w:tplc="932A30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5627E"/>
    <w:multiLevelType w:val="hybridMultilevel"/>
    <w:tmpl w:val="6ADCD196"/>
    <w:lvl w:ilvl="0" w:tplc="0A2440A2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F4A3712"/>
    <w:multiLevelType w:val="multilevel"/>
    <w:tmpl w:val="F74A5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330CAA"/>
    <w:multiLevelType w:val="multilevel"/>
    <w:tmpl w:val="0D70CE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27EA767B"/>
    <w:multiLevelType w:val="multilevel"/>
    <w:tmpl w:val="F74A5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0B5527"/>
    <w:multiLevelType w:val="hybridMultilevel"/>
    <w:tmpl w:val="156C1098"/>
    <w:lvl w:ilvl="0" w:tplc="C97E90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03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3C7643"/>
    <w:multiLevelType w:val="hybridMultilevel"/>
    <w:tmpl w:val="981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31DC6"/>
    <w:multiLevelType w:val="hybridMultilevel"/>
    <w:tmpl w:val="47A8651C"/>
    <w:lvl w:ilvl="0" w:tplc="B3D20C2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F383C"/>
    <w:multiLevelType w:val="hybridMultilevel"/>
    <w:tmpl w:val="42DA3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13060"/>
    <w:multiLevelType w:val="hybridMultilevel"/>
    <w:tmpl w:val="39BEB884"/>
    <w:lvl w:ilvl="0" w:tplc="2F3EDB36">
      <w:start w:val="426"/>
      <w:numFmt w:val="bullet"/>
      <w:lvlText w:val="-"/>
      <w:lvlJc w:val="left"/>
      <w:pPr>
        <w:ind w:left="720" w:hanging="360"/>
      </w:pPr>
      <w:rPr>
        <w:rFonts w:ascii="Calibri" w:eastAsia="Arial Unicode MS" w:hAnsi="Calibri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F5429"/>
    <w:multiLevelType w:val="hybridMultilevel"/>
    <w:tmpl w:val="BF163CAE"/>
    <w:lvl w:ilvl="0" w:tplc="4E207CB6">
      <w:numFmt w:val="bullet"/>
      <w:lvlText w:val="-"/>
      <w:lvlJc w:val="left"/>
      <w:pPr>
        <w:ind w:left="1005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661735359">
    <w:abstractNumId w:val="0"/>
  </w:num>
  <w:num w:numId="2" w16cid:durableId="1248147366">
    <w:abstractNumId w:val="1"/>
  </w:num>
  <w:num w:numId="3" w16cid:durableId="783233021">
    <w:abstractNumId w:val="2"/>
  </w:num>
  <w:num w:numId="4" w16cid:durableId="765539890">
    <w:abstractNumId w:val="10"/>
  </w:num>
  <w:num w:numId="5" w16cid:durableId="2059666912">
    <w:abstractNumId w:val="7"/>
  </w:num>
  <w:num w:numId="6" w16cid:durableId="2107068481">
    <w:abstractNumId w:val="5"/>
  </w:num>
  <w:num w:numId="7" w16cid:durableId="1091581102">
    <w:abstractNumId w:val="14"/>
  </w:num>
  <w:num w:numId="8" w16cid:durableId="1193886722">
    <w:abstractNumId w:val="6"/>
  </w:num>
  <w:num w:numId="9" w16cid:durableId="48070121">
    <w:abstractNumId w:val="8"/>
  </w:num>
  <w:num w:numId="10" w16cid:durableId="328215683">
    <w:abstractNumId w:val="11"/>
  </w:num>
  <w:num w:numId="11" w16cid:durableId="1096169298">
    <w:abstractNumId w:val="3"/>
  </w:num>
  <w:num w:numId="12" w16cid:durableId="964851116">
    <w:abstractNumId w:val="4"/>
  </w:num>
  <w:num w:numId="13" w16cid:durableId="185561137">
    <w:abstractNumId w:val="15"/>
  </w:num>
  <w:num w:numId="14" w16cid:durableId="1804500253">
    <w:abstractNumId w:val="12"/>
  </w:num>
  <w:num w:numId="15" w16cid:durableId="977304084">
    <w:abstractNumId w:val="9"/>
  </w:num>
  <w:num w:numId="16" w16cid:durableId="177280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60A"/>
    <w:rsid w:val="000039A8"/>
    <w:rsid w:val="00012543"/>
    <w:rsid w:val="0001288C"/>
    <w:rsid w:val="0002378E"/>
    <w:rsid w:val="0003027E"/>
    <w:rsid w:val="000304D7"/>
    <w:rsid w:val="0003549F"/>
    <w:rsid w:val="000367C9"/>
    <w:rsid w:val="00037544"/>
    <w:rsid w:val="00045741"/>
    <w:rsid w:val="00051AA4"/>
    <w:rsid w:val="00067C0F"/>
    <w:rsid w:val="00077B16"/>
    <w:rsid w:val="00085E0F"/>
    <w:rsid w:val="00095EE7"/>
    <w:rsid w:val="000A76A1"/>
    <w:rsid w:val="000A7741"/>
    <w:rsid w:val="000B19B5"/>
    <w:rsid w:val="000C0392"/>
    <w:rsid w:val="000D3A7D"/>
    <w:rsid w:val="000E4193"/>
    <w:rsid w:val="000F1F38"/>
    <w:rsid w:val="00103968"/>
    <w:rsid w:val="001167B2"/>
    <w:rsid w:val="001319F5"/>
    <w:rsid w:val="00142B4E"/>
    <w:rsid w:val="00142BBC"/>
    <w:rsid w:val="00150EBE"/>
    <w:rsid w:val="00152325"/>
    <w:rsid w:val="00155B76"/>
    <w:rsid w:val="0016626F"/>
    <w:rsid w:val="0016767E"/>
    <w:rsid w:val="00167E33"/>
    <w:rsid w:val="00170617"/>
    <w:rsid w:val="00175FDD"/>
    <w:rsid w:val="0018331B"/>
    <w:rsid w:val="00185B7D"/>
    <w:rsid w:val="00190355"/>
    <w:rsid w:val="00194147"/>
    <w:rsid w:val="00194996"/>
    <w:rsid w:val="001A7752"/>
    <w:rsid w:val="001B0447"/>
    <w:rsid w:val="001C6E6B"/>
    <w:rsid w:val="001D0816"/>
    <w:rsid w:val="001D37FC"/>
    <w:rsid w:val="001D7115"/>
    <w:rsid w:val="001D7F93"/>
    <w:rsid w:val="001E19B6"/>
    <w:rsid w:val="001F051F"/>
    <w:rsid w:val="001F75F7"/>
    <w:rsid w:val="00203995"/>
    <w:rsid w:val="002217D0"/>
    <w:rsid w:val="002439C5"/>
    <w:rsid w:val="002522E2"/>
    <w:rsid w:val="00257239"/>
    <w:rsid w:val="00281892"/>
    <w:rsid w:val="002828D4"/>
    <w:rsid w:val="00285FE5"/>
    <w:rsid w:val="00293643"/>
    <w:rsid w:val="0029760A"/>
    <w:rsid w:val="002A440F"/>
    <w:rsid w:val="002B6DC5"/>
    <w:rsid w:val="002C0662"/>
    <w:rsid w:val="002D165E"/>
    <w:rsid w:val="002E5363"/>
    <w:rsid w:val="002F600C"/>
    <w:rsid w:val="002F72B2"/>
    <w:rsid w:val="003276DA"/>
    <w:rsid w:val="003316D7"/>
    <w:rsid w:val="00333026"/>
    <w:rsid w:val="00341A29"/>
    <w:rsid w:val="0034762A"/>
    <w:rsid w:val="00373F67"/>
    <w:rsid w:val="00375DFC"/>
    <w:rsid w:val="00377CC3"/>
    <w:rsid w:val="00383105"/>
    <w:rsid w:val="003932F3"/>
    <w:rsid w:val="003941C4"/>
    <w:rsid w:val="003976F2"/>
    <w:rsid w:val="003A277F"/>
    <w:rsid w:val="003A2918"/>
    <w:rsid w:val="003B306F"/>
    <w:rsid w:val="003B4F4A"/>
    <w:rsid w:val="003B72D2"/>
    <w:rsid w:val="003C1115"/>
    <w:rsid w:val="003D14CA"/>
    <w:rsid w:val="003E22C0"/>
    <w:rsid w:val="00407A8D"/>
    <w:rsid w:val="00407F83"/>
    <w:rsid w:val="00413160"/>
    <w:rsid w:val="004138A8"/>
    <w:rsid w:val="0043452B"/>
    <w:rsid w:val="004402F9"/>
    <w:rsid w:val="004404DD"/>
    <w:rsid w:val="00443A3D"/>
    <w:rsid w:val="00446CA7"/>
    <w:rsid w:val="004535AD"/>
    <w:rsid w:val="004537B1"/>
    <w:rsid w:val="00454D8D"/>
    <w:rsid w:val="00455117"/>
    <w:rsid w:val="0045572C"/>
    <w:rsid w:val="00457028"/>
    <w:rsid w:val="00462CA2"/>
    <w:rsid w:val="00467863"/>
    <w:rsid w:val="00480623"/>
    <w:rsid w:val="00483640"/>
    <w:rsid w:val="004860CE"/>
    <w:rsid w:val="004923D6"/>
    <w:rsid w:val="004A0744"/>
    <w:rsid w:val="004A7C85"/>
    <w:rsid w:val="004B2FD2"/>
    <w:rsid w:val="004B4090"/>
    <w:rsid w:val="004B5C90"/>
    <w:rsid w:val="004C0B26"/>
    <w:rsid w:val="004C3D12"/>
    <w:rsid w:val="004D2DFE"/>
    <w:rsid w:val="004D5684"/>
    <w:rsid w:val="004E00B5"/>
    <w:rsid w:val="004E608C"/>
    <w:rsid w:val="004F7DE9"/>
    <w:rsid w:val="00503871"/>
    <w:rsid w:val="00504CC5"/>
    <w:rsid w:val="00530722"/>
    <w:rsid w:val="00531EEB"/>
    <w:rsid w:val="00536F6C"/>
    <w:rsid w:val="00537181"/>
    <w:rsid w:val="00537711"/>
    <w:rsid w:val="00541654"/>
    <w:rsid w:val="00545D6F"/>
    <w:rsid w:val="00546494"/>
    <w:rsid w:val="0056657A"/>
    <w:rsid w:val="00571C75"/>
    <w:rsid w:val="00574F58"/>
    <w:rsid w:val="00580E75"/>
    <w:rsid w:val="00585BF5"/>
    <w:rsid w:val="00596BD1"/>
    <w:rsid w:val="005B1304"/>
    <w:rsid w:val="005D18DD"/>
    <w:rsid w:val="005D28CB"/>
    <w:rsid w:val="005E0DC6"/>
    <w:rsid w:val="005E2B2F"/>
    <w:rsid w:val="005F2FE4"/>
    <w:rsid w:val="006003B9"/>
    <w:rsid w:val="006014BD"/>
    <w:rsid w:val="006025B3"/>
    <w:rsid w:val="0060600F"/>
    <w:rsid w:val="006078D6"/>
    <w:rsid w:val="0062027A"/>
    <w:rsid w:val="006248FC"/>
    <w:rsid w:val="00632D21"/>
    <w:rsid w:val="00632EAF"/>
    <w:rsid w:val="00643F3B"/>
    <w:rsid w:val="0064616D"/>
    <w:rsid w:val="006518B0"/>
    <w:rsid w:val="00655021"/>
    <w:rsid w:val="00661F80"/>
    <w:rsid w:val="00666062"/>
    <w:rsid w:val="00667B2A"/>
    <w:rsid w:val="00671F70"/>
    <w:rsid w:val="00677608"/>
    <w:rsid w:val="00687AC5"/>
    <w:rsid w:val="00690EF5"/>
    <w:rsid w:val="00694BA6"/>
    <w:rsid w:val="0069612E"/>
    <w:rsid w:val="006A3AF0"/>
    <w:rsid w:val="006B7694"/>
    <w:rsid w:val="006C6C1B"/>
    <w:rsid w:val="006D7765"/>
    <w:rsid w:val="006E0AED"/>
    <w:rsid w:val="00704240"/>
    <w:rsid w:val="007066A9"/>
    <w:rsid w:val="00716ED1"/>
    <w:rsid w:val="007218A7"/>
    <w:rsid w:val="00723A10"/>
    <w:rsid w:val="00723CE6"/>
    <w:rsid w:val="00724D60"/>
    <w:rsid w:val="00732AEB"/>
    <w:rsid w:val="00735E86"/>
    <w:rsid w:val="0074695B"/>
    <w:rsid w:val="00751FD4"/>
    <w:rsid w:val="00757B30"/>
    <w:rsid w:val="00763FD8"/>
    <w:rsid w:val="007650DB"/>
    <w:rsid w:val="007673DB"/>
    <w:rsid w:val="00775163"/>
    <w:rsid w:val="00777B38"/>
    <w:rsid w:val="00792B18"/>
    <w:rsid w:val="007A08DE"/>
    <w:rsid w:val="007A293F"/>
    <w:rsid w:val="007A3214"/>
    <w:rsid w:val="007A333E"/>
    <w:rsid w:val="007A4650"/>
    <w:rsid w:val="007A5E1F"/>
    <w:rsid w:val="007B748E"/>
    <w:rsid w:val="007C06B0"/>
    <w:rsid w:val="007C56C8"/>
    <w:rsid w:val="007D09EF"/>
    <w:rsid w:val="007E1C03"/>
    <w:rsid w:val="008056AE"/>
    <w:rsid w:val="00811675"/>
    <w:rsid w:val="00831D21"/>
    <w:rsid w:val="00832F79"/>
    <w:rsid w:val="00834066"/>
    <w:rsid w:val="008414F8"/>
    <w:rsid w:val="00842BCE"/>
    <w:rsid w:val="00861CA3"/>
    <w:rsid w:val="00865C22"/>
    <w:rsid w:val="00866327"/>
    <w:rsid w:val="008731A4"/>
    <w:rsid w:val="00882940"/>
    <w:rsid w:val="00884196"/>
    <w:rsid w:val="008A0266"/>
    <w:rsid w:val="008A09D4"/>
    <w:rsid w:val="008B334D"/>
    <w:rsid w:val="008B3843"/>
    <w:rsid w:val="008B444F"/>
    <w:rsid w:val="008C1E68"/>
    <w:rsid w:val="008C21C3"/>
    <w:rsid w:val="008C50E7"/>
    <w:rsid w:val="008D0B4F"/>
    <w:rsid w:val="008E0561"/>
    <w:rsid w:val="008E117B"/>
    <w:rsid w:val="008E15A6"/>
    <w:rsid w:val="008E4DA9"/>
    <w:rsid w:val="008E68BD"/>
    <w:rsid w:val="008F0D81"/>
    <w:rsid w:val="008F4691"/>
    <w:rsid w:val="00907200"/>
    <w:rsid w:val="009076EA"/>
    <w:rsid w:val="00917253"/>
    <w:rsid w:val="009179AD"/>
    <w:rsid w:val="00920F0F"/>
    <w:rsid w:val="00922E9C"/>
    <w:rsid w:val="00926D07"/>
    <w:rsid w:val="00930BDF"/>
    <w:rsid w:val="009310CA"/>
    <w:rsid w:val="0093275F"/>
    <w:rsid w:val="00932D56"/>
    <w:rsid w:val="00937E8E"/>
    <w:rsid w:val="00966A2E"/>
    <w:rsid w:val="00973B7D"/>
    <w:rsid w:val="00975F99"/>
    <w:rsid w:val="0098026B"/>
    <w:rsid w:val="0098178B"/>
    <w:rsid w:val="00984AE4"/>
    <w:rsid w:val="0098524B"/>
    <w:rsid w:val="00992889"/>
    <w:rsid w:val="009A20B7"/>
    <w:rsid w:val="009A21A7"/>
    <w:rsid w:val="009A4BBB"/>
    <w:rsid w:val="009D3D8B"/>
    <w:rsid w:val="009E1D87"/>
    <w:rsid w:val="009F33D6"/>
    <w:rsid w:val="009F687C"/>
    <w:rsid w:val="00A069D0"/>
    <w:rsid w:val="00A15141"/>
    <w:rsid w:val="00A22D1C"/>
    <w:rsid w:val="00A32EF3"/>
    <w:rsid w:val="00A37940"/>
    <w:rsid w:val="00A42366"/>
    <w:rsid w:val="00A50BD7"/>
    <w:rsid w:val="00A56C23"/>
    <w:rsid w:val="00A65CA2"/>
    <w:rsid w:val="00A776B1"/>
    <w:rsid w:val="00A8090D"/>
    <w:rsid w:val="00A81D07"/>
    <w:rsid w:val="00A83E1F"/>
    <w:rsid w:val="00A87D7A"/>
    <w:rsid w:val="00A91118"/>
    <w:rsid w:val="00AA5D31"/>
    <w:rsid w:val="00AB0D6B"/>
    <w:rsid w:val="00AB1FD9"/>
    <w:rsid w:val="00AB2AA5"/>
    <w:rsid w:val="00AB4A8E"/>
    <w:rsid w:val="00AC417F"/>
    <w:rsid w:val="00AC4C0D"/>
    <w:rsid w:val="00AD13D4"/>
    <w:rsid w:val="00AD2663"/>
    <w:rsid w:val="00AE0F41"/>
    <w:rsid w:val="00AE27F3"/>
    <w:rsid w:val="00AE5C82"/>
    <w:rsid w:val="00AE6620"/>
    <w:rsid w:val="00AF391F"/>
    <w:rsid w:val="00AF41E7"/>
    <w:rsid w:val="00AF792A"/>
    <w:rsid w:val="00B07867"/>
    <w:rsid w:val="00B12210"/>
    <w:rsid w:val="00B215C8"/>
    <w:rsid w:val="00B31822"/>
    <w:rsid w:val="00B332E2"/>
    <w:rsid w:val="00B340DD"/>
    <w:rsid w:val="00B415A0"/>
    <w:rsid w:val="00B42B7C"/>
    <w:rsid w:val="00B57114"/>
    <w:rsid w:val="00B64956"/>
    <w:rsid w:val="00B77A89"/>
    <w:rsid w:val="00B8735B"/>
    <w:rsid w:val="00B94D82"/>
    <w:rsid w:val="00BA7337"/>
    <w:rsid w:val="00BC00E7"/>
    <w:rsid w:val="00BD43CC"/>
    <w:rsid w:val="00BD5471"/>
    <w:rsid w:val="00BD675F"/>
    <w:rsid w:val="00BE07E9"/>
    <w:rsid w:val="00BE7DFD"/>
    <w:rsid w:val="00BF62B5"/>
    <w:rsid w:val="00C01DB5"/>
    <w:rsid w:val="00C023E5"/>
    <w:rsid w:val="00C030EE"/>
    <w:rsid w:val="00C10D9E"/>
    <w:rsid w:val="00C16F5A"/>
    <w:rsid w:val="00C257B0"/>
    <w:rsid w:val="00C31C92"/>
    <w:rsid w:val="00C327FC"/>
    <w:rsid w:val="00C449FC"/>
    <w:rsid w:val="00C46464"/>
    <w:rsid w:val="00C518FD"/>
    <w:rsid w:val="00C52E31"/>
    <w:rsid w:val="00C56A16"/>
    <w:rsid w:val="00C56E4F"/>
    <w:rsid w:val="00C65583"/>
    <w:rsid w:val="00C72C08"/>
    <w:rsid w:val="00C9445B"/>
    <w:rsid w:val="00CA1490"/>
    <w:rsid w:val="00CB5EBE"/>
    <w:rsid w:val="00CC0CAB"/>
    <w:rsid w:val="00CC1978"/>
    <w:rsid w:val="00CC1DF8"/>
    <w:rsid w:val="00CC59F7"/>
    <w:rsid w:val="00CD692B"/>
    <w:rsid w:val="00CF1E4A"/>
    <w:rsid w:val="00CF6FD5"/>
    <w:rsid w:val="00D11423"/>
    <w:rsid w:val="00D139A9"/>
    <w:rsid w:val="00D206F9"/>
    <w:rsid w:val="00D26E42"/>
    <w:rsid w:val="00D42089"/>
    <w:rsid w:val="00D44CD6"/>
    <w:rsid w:val="00D5141C"/>
    <w:rsid w:val="00D531D0"/>
    <w:rsid w:val="00D538F1"/>
    <w:rsid w:val="00D54AD3"/>
    <w:rsid w:val="00D60540"/>
    <w:rsid w:val="00D61197"/>
    <w:rsid w:val="00D6214D"/>
    <w:rsid w:val="00D62DE0"/>
    <w:rsid w:val="00D65C45"/>
    <w:rsid w:val="00D73488"/>
    <w:rsid w:val="00D75DC8"/>
    <w:rsid w:val="00D7670F"/>
    <w:rsid w:val="00D77A66"/>
    <w:rsid w:val="00D81BD4"/>
    <w:rsid w:val="00D93E55"/>
    <w:rsid w:val="00DA2B55"/>
    <w:rsid w:val="00DA57E6"/>
    <w:rsid w:val="00DA688F"/>
    <w:rsid w:val="00DB4C67"/>
    <w:rsid w:val="00DB7E7D"/>
    <w:rsid w:val="00DC467C"/>
    <w:rsid w:val="00DF2101"/>
    <w:rsid w:val="00DF4DB9"/>
    <w:rsid w:val="00DF654D"/>
    <w:rsid w:val="00E13345"/>
    <w:rsid w:val="00E1383A"/>
    <w:rsid w:val="00E20ADA"/>
    <w:rsid w:val="00E2410E"/>
    <w:rsid w:val="00E24155"/>
    <w:rsid w:val="00E3710F"/>
    <w:rsid w:val="00E44AD5"/>
    <w:rsid w:val="00E52328"/>
    <w:rsid w:val="00E61217"/>
    <w:rsid w:val="00E661DF"/>
    <w:rsid w:val="00E760C8"/>
    <w:rsid w:val="00E85B05"/>
    <w:rsid w:val="00E85D8B"/>
    <w:rsid w:val="00E9013C"/>
    <w:rsid w:val="00E92795"/>
    <w:rsid w:val="00EA19DF"/>
    <w:rsid w:val="00EA36E6"/>
    <w:rsid w:val="00EB043F"/>
    <w:rsid w:val="00EB0BAB"/>
    <w:rsid w:val="00EC3AF8"/>
    <w:rsid w:val="00EC5C5E"/>
    <w:rsid w:val="00EC68B4"/>
    <w:rsid w:val="00ED1990"/>
    <w:rsid w:val="00EE016E"/>
    <w:rsid w:val="00EE2B9B"/>
    <w:rsid w:val="00EE320B"/>
    <w:rsid w:val="00EE7B92"/>
    <w:rsid w:val="00EF26E1"/>
    <w:rsid w:val="00F044B5"/>
    <w:rsid w:val="00F04D13"/>
    <w:rsid w:val="00F05ECD"/>
    <w:rsid w:val="00F07F69"/>
    <w:rsid w:val="00F10773"/>
    <w:rsid w:val="00F123C8"/>
    <w:rsid w:val="00F14D91"/>
    <w:rsid w:val="00F2430F"/>
    <w:rsid w:val="00F263B2"/>
    <w:rsid w:val="00F273BE"/>
    <w:rsid w:val="00F3022C"/>
    <w:rsid w:val="00F32327"/>
    <w:rsid w:val="00F32A88"/>
    <w:rsid w:val="00F35961"/>
    <w:rsid w:val="00F50516"/>
    <w:rsid w:val="00F525BF"/>
    <w:rsid w:val="00F60D16"/>
    <w:rsid w:val="00F60E87"/>
    <w:rsid w:val="00F63B85"/>
    <w:rsid w:val="00F73012"/>
    <w:rsid w:val="00F76460"/>
    <w:rsid w:val="00F80D3C"/>
    <w:rsid w:val="00F948E5"/>
    <w:rsid w:val="00F957B7"/>
    <w:rsid w:val="00FA7375"/>
    <w:rsid w:val="00FB4B60"/>
    <w:rsid w:val="00FC14C7"/>
    <w:rsid w:val="00FC2354"/>
    <w:rsid w:val="00FC766B"/>
    <w:rsid w:val="00FD67B6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C1A1485"/>
  <w15:docId w15:val="{79F7EA7E-359E-4B00-91DC-AD9789F8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DD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1C4"/>
    <w:pPr>
      <w:keepNext/>
      <w:spacing w:before="120" w:after="120"/>
      <w:jc w:val="both"/>
      <w:outlineLvl w:val="0"/>
    </w:pPr>
    <w:rPr>
      <w:rFonts w:ascii="Calibri" w:eastAsia="Times New Roman" w:hAnsi="Calibri"/>
      <w:b/>
      <w:bCs/>
      <w:kern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0F1F38"/>
  </w:style>
  <w:style w:type="paragraph" w:customStyle="1" w:styleId="Heading">
    <w:name w:val="Heading"/>
    <w:basedOn w:val="Normal"/>
    <w:next w:val="BodyText"/>
    <w:rsid w:val="000F1F3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0F1F38"/>
    <w:pPr>
      <w:spacing w:after="140" w:line="288" w:lineRule="auto"/>
    </w:pPr>
  </w:style>
  <w:style w:type="paragraph" w:styleId="List">
    <w:name w:val="List"/>
    <w:basedOn w:val="BodyText"/>
    <w:rsid w:val="000F1F38"/>
  </w:style>
  <w:style w:type="paragraph" w:styleId="Caption">
    <w:name w:val="caption"/>
    <w:basedOn w:val="Normal"/>
    <w:qFormat/>
    <w:rsid w:val="000F1F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F1F38"/>
    <w:pPr>
      <w:suppressLineNumbers/>
    </w:pPr>
  </w:style>
  <w:style w:type="paragraph" w:styleId="Header">
    <w:name w:val="header"/>
    <w:basedOn w:val="Normal"/>
    <w:link w:val="HeaderChar"/>
    <w:uiPriority w:val="99"/>
    <w:rsid w:val="000F1F38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0F1F38"/>
    <w:pPr>
      <w:suppressLineNumbers/>
    </w:pPr>
  </w:style>
  <w:style w:type="paragraph" w:styleId="TOAHeading">
    <w:name w:val="toa heading"/>
    <w:basedOn w:val="Heading"/>
    <w:rsid w:val="000F1F38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941C4"/>
    <w:rPr>
      <w:rFonts w:ascii="Calibri" w:hAnsi="Calibri" w:cs="Mangal"/>
      <w:b/>
      <w:bCs/>
      <w:kern w:val="32"/>
      <w:sz w:val="24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A0744"/>
    <w:pPr>
      <w:tabs>
        <w:tab w:val="left" w:pos="440"/>
        <w:tab w:val="right" w:leader="dot" w:pos="9628"/>
      </w:tabs>
      <w:jc w:val="center"/>
    </w:pPr>
    <w:rPr>
      <w:rFonts w:ascii="Calibri" w:hAnsi="Calibri"/>
      <w:b/>
      <w:noProof/>
      <w:szCs w:val="28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32F3"/>
    <w:pPr>
      <w:ind w:left="720"/>
      <w:contextualSpacing/>
    </w:pPr>
    <w:rPr>
      <w:szCs w:val="21"/>
    </w:rPr>
  </w:style>
  <w:style w:type="paragraph" w:customStyle="1" w:styleId="western">
    <w:name w:val="western"/>
    <w:basedOn w:val="Normal"/>
    <w:rsid w:val="00D11423"/>
    <w:pPr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val="en-US" w:eastAsia="en-US" w:bidi="ar-SA"/>
    </w:rPr>
  </w:style>
  <w:style w:type="paragraph" w:styleId="NoSpacing">
    <w:name w:val="No Spacing"/>
    <w:uiPriority w:val="1"/>
    <w:qFormat/>
    <w:rsid w:val="006B7694"/>
    <w:pPr>
      <w:suppressAutoHyphens/>
    </w:pPr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6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66"/>
    <w:rPr>
      <w:rFonts w:ascii="Segoe UI" w:eastAsia="Arial Unicode MS" w:hAnsi="Segoe UI" w:cs="Mangal"/>
      <w:kern w:val="1"/>
      <w:sz w:val="18"/>
      <w:szCs w:val="16"/>
      <w:lang w:val="sr-Latn-B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3;&#1088;&#1072;&#1076;&#1080;&#1096;&#1082;&#1072;%20&#1050;&#1055;%20&#1058;&#1086;&#1087;&#1083;&#1072;&#1085;&#1072;%20&#1080;&#1079;&#1084;&#1112;&#1077;&#1114;&#1077;&#1085;&#10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7C4E-7C75-4678-BC31-A143746E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Градишка КП Топлана измјењено</Template>
  <TotalTime>186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Gradiska</Company>
  <LinksUpToDate>false</LinksUpToDate>
  <CharactersWithSpaces>3282</CharactersWithSpaces>
  <SharedDoc>false</SharedDoc>
  <HLinks>
    <vt:vector size="54" baseType="variant"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_Toc501707160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_Toc501707159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_Toc501707158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_Toc501707157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_Toc501707156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_Toc501707155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_Toc501707154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_Toc501707153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_Toc501707152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Biljana Bakić</cp:lastModifiedBy>
  <cp:revision>19</cp:revision>
  <cp:lastPrinted>2023-05-12T06:44:00Z</cp:lastPrinted>
  <dcterms:created xsi:type="dcterms:W3CDTF">2023-04-06T10:09:00Z</dcterms:created>
  <dcterms:modified xsi:type="dcterms:W3CDTF">2024-07-15T12:00:00Z</dcterms:modified>
</cp:coreProperties>
</file>