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FDE" w:rsidRDefault="00B66FDE" w:rsidP="00B66FDE">
      <w:pPr>
        <w:spacing w:after="0"/>
        <w:rPr>
          <w:rFonts w:ascii="Arial" w:hAnsi="Arial" w:cs="Arial"/>
          <w:color w:val="00000A"/>
          <w:sz w:val="24"/>
          <w:szCs w:val="24"/>
        </w:rPr>
      </w:pPr>
      <w:r>
        <w:rPr>
          <w:rFonts w:ascii="Times New Roman" w:hAnsi="Times New Roman" w:cs="Times New Roman"/>
          <w:noProof/>
          <w:color w:val="00000A"/>
          <w:sz w:val="24"/>
          <w:szCs w:val="24"/>
          <w:lang w:val="en-GB" w:eastAsia="en-GB"/>
        </w:rPr>
        <w:drawing>
          <wp:anchor distT="0" distB="0" distL="114935" distR="114935" simplePos="0" relativeHeight="251661312" behindDoc="1" locked="0" layoutInCell="1" allowOverlap="1">
            <wp:simplePos x="0" y="0"/>
            <wp:positionH relativeFrom="column">
              <wp:posOffset>-414655</wp:posOffset>
            </wp:positionH>
            <wp:positionV relativeFrom="paragraph">
              <wp:posOffset>-92710</wp:posOffset>
            </wp:positionV>
            <wp:extent cx="1228725" cy="13239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8725" cy="13239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rPr>
        <w:t xml:space="preserve">                       РЕПУБЛИКА СРПСКА</w:t>
      </w:r>
    </w:p>
    <w:p w:rsidR="00B66FDE" w:rsidRDefault="00B66FDE" w:rsidP="00B66FDE">
      <w:pPr>
        <w:spacing w:after="0"/>
        <w:ind w:left="708" w:firstLine="708"/>
        <w:rPr>
          <w:rFonts w:ascii="Arial" w:hAnsi="Arial" w:cs="Arial"/>
        </w:rPr>
      </w:pPr>
      <w:r>
        <w:rPr>
          <w:rFonts w:ascii="Arial" w:hAnsi="Arial" w:cs="Arial"/>
        </w:rPr>
        <w:t>ГРАД ГРАДИШКА</w:t>
      </w:r>
    </w:p>
    <w:p w:rsidR="00B66FDE" w:rsidRDefault="00B66FDE" w:rsidP="00B66FDE">
      <w:pPr>
        <w:spacing w:after="0"/>
        <w:ind w:left="708" w:firstLine="708"/>
        <w:rPr>
          <w:rFonts w:ascii="Times New Roman" w:hAnsi="Times New Roman" w:cs="Times New Roman"/>
        </w:rPr>
      </w:pPr>
      <w:r>
        <w:rPr>
          <w:rFonts w:ascii="Arial" w:hAnsi="Arial" w:cs="Arial"/>
        </w:rPr>
        <w:t>СКУПШТИНА ГРАДА</w:t>
      </w:r>
    </w:p>
    <w:p w:rsidR="00B66FDE" w:rsidRDefault="00B66FDE" w:rsidP="00B66FDE">
      <w:pPr>
        <w:rPr>
          <w:rFonts w:ascii="Arial" w:hAnsi="Arial" w:cs="Arial"/>
        </w:rPr>
      </w:pPr>
    </w:p>
    <w:p w:rsidR="00B66FDE" w:rsidRDefault="00B66FDE" w:rsidP="00B66FDE">
      <w:pPr>
        <w:rPr>
          <w:rFonts w:ascii="Arial" w:hAnsi="Arial" w:cs="Arial"/>
        </w:rPr>
      </w:pPr>
    </w:p>
    <w:p w:rsidR="00B66FDE" w:rsidRDefault="00B66FDE" w:rsidP="00B66FDE">
      <w:pPr>
        <w:jc w:val="both"/>
        <w:rPr>
          <w:rFonts w:ascii="Arial" w:hAnsi="Arial" w:cs="Arial"/>
        </w:rPr>
      </w:pPr>
    </w:p>
    <w:p w:rsidR="00B66FDE" w:rsidRDefault="00B66FDE" w:rsidP="00B66FDE">
      <w:pPr>
        <w:jc w:val="both"/>
        <w:rPr>
          <w:rFonts w:ascii="Arial" w:hAnsi="Arial" w:cs="Arial"/>
          <w:b/>
          <w:lang w:val="sr-Latn-CS"/>
        </w:rPr>
      </w:pPr>
    </w:p>
    <w:p w:rsidR="00B66FDE" w:rsidRDefault="00B66FDE" w:rsidP="00B66FDE">
      <w:pPr>
        <w:jc w:val="both"/>
        <w:rPr>
          <w:rFonts w:ascii="Arial" w:hAnsi="Arial" w:cs="Arial"/>
          <w:b/>
          <w:lang w:val="sr-Latn-CS"/>
        </w:rPr>
      </w:pPr>
    </w:p>
    <w:p w:rsidR="00B66FDE" w:rsidRDefault="00B66FDE" w:rsidP="00B66FDE">
      <w:pPr>
        <w:jc w:val="both"/>
        <w:rPr>
          <w:rFonts w:ascii="Arial" w:hAnsi="Arial" w:cs="Arial"/>
          <w:lang w:val="hr-HR"/>
        </w:rPr>
      </w:pPr>
    </w:p>
    <w:p w:rsidR="00B66FDE" w:rsidRDefault="00B66FDE" w:rsidP="00B66FDE">
      <w:pPr>
        <w:jc w:val="both"/>
        <w:rPr>
          <w:rFonts w:ascii="Arial" w:hAnsi="Arial" w:cs="Arial"/>
        </w:rPr>
      </w:pPr>
    </w:p>
    <w:p w:rsidR="00B66FDE" w:rsidRDefault="00B66FDE" w:rsidP="00B66FDE">
      <w:pPr>
        <w:jc w:val="right"/>
        <w:rPr>
          <w:rFonts w:ascii="Arial" w:hAnsi="Arial" w:cs="Arial"/>
        </w:rPr>
      </w:pPr>
      <w:r>
        <w:rPr>
          <w:rFonts w:ascii="Arial" w:hAnsi="Arial" w:cs="Arial"/>
        </w:rPr>
        <w:t xml:space="preserve">- </w:t>
      </w:r>
      <w:r>
        <w:rPr>
          <w:rFonts w:ascii="Arial" w:hAnsi="Arial" w:cs="Arial"/>
          <w:lang w:val="sr-Cyrl-BA"/>
        </w:rPr>
        <w:t>ПРИЈЕДЛОГ</w:t>
      </w:r>
      <w:r>
        <w:rPr>
          <w:rFonts w:ascii="Arial" w:hAnsi="Arial" w:cs="Arial"/>
        </w:rPr>
        <w:t>-</w:t>
      </w:r>
    </w:p>
    <w:p w:rsidR="00B66FDE" w:rsidRPr="00B66FDE" w:rsidRDefault="00B66FDE" w:rsidP="00B66FDE">
      <w:pPr>
        <w:jc w:val="right"/>
        <w:rPr>
          <w:rFonts w:ascii="Arial" w:hAnsi="Arial" w:cs="Arial"/>
        </w:rPr>
      </w:pPr>
    </w:p>
    <w:p w:rsidR="00B66FDE" w:rsidRDefault="00B66FDE" w:rsidP="00B66FDE">
      <w:pPr>
        <w:spacing w:after="0"/>
        <w:jc w:val="right"/>
        <w:rPr>
          <w:rFonts w:ascii="Arial" w:eastAsia="Arial" w:hAnsi="Arial" w:cs="Arial"/>
          <w:lang w:val="hr-HR"/>
        </w:rPr>
      </w:pPr>
      <w:r>
        <w:rPr>
          <w:rFonts w:ascii="Arial" w:hAnsi="Arial" w:cs="Arial"/>
        </w:rPr>
        <w:t>Обрађивач: Стручна служба</w:t>
      </w:r>
    </w:p>
    <w:p w:rsidR="00B66FDE" w:rsidRDefault="00192AB3" w:rsidP="00B66FDE">
      <w:pPr>
        <w:spacing w:after="0"/>
        <w:jc w:val="right"/>
        <w:rPr>
          <w:rFonts w:ascii="Arial" w:eastAsia="Arial" w:hAnsi="Arial" w:cs="Arial"/>
        </w:rPr>
      </w:pPr>
      <w:r>
        <w:rPr>
          <w:rFonts w:ascii="Arial" w:hAnsi="Arial" w:cs="Arial"/>
          <w:lang w:val="sr-Cyrl-RS"/>
        </w:rPr>
        <w:t xml:space="preserve">   </w:t>
      </w:r>
      <w:r w:rsidR="00B66FDE">
        <w:rPr>
          <w:rFonts w:ascii="Arial" w:hAnsi="Arial" w:cs="Arial"/>
        </w:rPr>
        <w:t>Скупштине града</w:t>
      </w:r>
    </w:p>
    <w:p w:rsidR="00B66FDE" w:rsidRDefault="00B66FDE" w:rsidP="00B66FDE">
      <w:pPr>
        <w:jc w:val="both"/>
        <w:rPr>
          <w:rFonts w:ascii="Arial" w:eastAsia="Times New Roman" w:hAnsi="Arial" w:cs="Arial"/>
          <w:b/>
          <w:lang w:val="sr-Latn-CS"/>
        </w:rPr>
      </w:pPr>
    </w:p>
    <w:p w:rsidR="00B66FDE" w:rsidRDefault="00B66FDE" w:rsidP="00B66FDE">
      <w:pPr>
        <w:jc w:val="both"/>
        <w:rPr>
          <w:rFonts w:ascii="Arial" w:hAnsi="Arial" w:cs="Arial"/>
          <w:b/>
          <w:lang w:val="sr-Latn-CS"/>
        </w:rPr>
      </w:pPr>
    </w:p>
    <w:p w:rsidR="00B66FDE" w:rsidRDefault="00B66FDE" w:rsidP="00B66FDE">
      <w:pPr>
        <w:jc w:val="both"/>
        <w:rPr>
          <w:rFonts w:ascii="Arial" w:hAnsi="Arial" w:cs="Arial"/>
          <w:b/>
          <w:lang w:val="sr-Latn-CS"/>
        </w:rPr>
      </w:pPr>
    </w:p>
    <w:p w:rsidR="00B66FDE" w:rsidRDefault="00B66FDE" w:rsidP="00B66FDE">
      <w:pPr>
        <w:jc w:val="both"/>
        <w:rPr>
          <w:rFonts w:ascii="Arial" w:hAnsi="Arial" w:cs="Arial"/>
          <w:b/>
          <w:lang w:val="sr-Latn-CS"/>
        </w:rPr>
      </w:pPr>
    </w:p>
    <w:p w:rsidR="00B66FDE" w:rsidRDefault="00B66FDE" w:rsidP="00B66FDE">
      <w:pPr>
        <w:spacing w:after="0"/>
        <w:jc w:val="center"/>
        <w:rPr>
          <w:rFonts w:ascii="Arial" w:hAnsi="Arial" w:cs="Arial"/>
          <w:b/>
          <w:sz w:val="28"/>
          <w:szCs w:val="28"/>
          <w:lang w:val="sr-Cyrl-BA"/>
        </w:rPr>
      </w:pPr>
      <w:r>
        <w:rPr>
          <w:rFonts w:ascii="Arial" w:hAnsi="Arial" w:cs="Arial"/>
          <w:b/>
          <w:sz w:val="28"/>
          <w:szCs w:val="28"/>
          <w:lang w:val="sr-Cyrl-BA"/>
        </w:rPr>
        <w:t>П Л А Н</w:t>
      </w:r>
    </w:p>
    <w:p w:rsidR="00B66FDE" w:rsidRPr="00B66FDE" w:rsidRDefault="00B66FDE" w:rsidP="00B66FDE">
      <w:pPr>
        <w:spacing w:after="0"/>
        <w:jc w:val="center"/>
        <w:rPr>
          <w:rFonts w:ascii="Arial" w:hAnsi="Arial" w:cs="Arial"/>
          <w:b/>
          <w:sz w:val="28"/>
          <w:szCs w:val="28"/>
          <w:lang w:val="sr-Cyrl-BA"/>
        </w:rPr>
      </w:pPr>
    </w:p>
    <w:p w:rsidR="00B66FDE" w:rsidRDefault="00B66FDE" w:rsidP="00B66FDE">
      <w:pPr>
        <w:spacing w:after="0"/>
        <w:jc w:val="center"/>
        <w:rPr>
          <w:rFonts w:ascii="Arial" w:hAnsi="Arial" w:cs="Arial"/>
          <w:b/>
          <w:lang w:val="sr-Cyrl-BA"/>
        </w:rPr>
      </w:pPr>
      <w:r>
        <w:rPr>
          <w:rFonts w:ascii="Arial" w:hAnsi="Arial" w:cs="Arial"/>
          <w:b/>
          <w:lang w:val="sr-Cyrl-BA"/>
        </w:rPr>
        <w:t>КОМУНИКАЦИЈ</w:t>
      </w:r>
      <w:r w:rsidR="00C04894">
        <w:rPr>
          <w:rFonts w:ascii="Arial" w:hAnsi="Arial" w:cs="Arial"/>
          <w:b/>
          <w:lang w:val="sr-Cyrl-BA"/>
        </w:rPr>
        <w:t xml:space="preserve">Е </w:t>
      </w:r>
      <w:r>
        <w:rPr>
          <w:rFonts w:ascii="Arial" w:hAnsi="Arial" w:cs="Arial"/>
          <w:b/>
          <w:lang w:val="sr-Cyrl-BA"/>
        </w:rPr>
        <w:t>ОДБОРНИКА СКУПШТИН</w:t>
      </w:r>
      <w:r w:rsidR="00C04894">
        <w:rPr>
          <w:rFonts w:ascii="Arial" w:hAnsi="Arial" w:cs="Arial"/>
          <w:b/>
          <w:lang w:val="sr-Cyrl-BA"/>
        </w:rPr>
        <w:t>Е</w:t>
      </w:r>
      <w:bookmarkStart w:id="0" w:name="_GoBack"/>
      <w:bookmarkEnd w:id="0"/>
      <w:r>
        <w:rPr>
          <w:rFonts w:ascii="Arial" w:hAnsi="Arial" w:cs="Arial"/>
          <w:b/>
          <w:lang w:val="sr-Cyrl-BA"/>
        </w:rPr>
        <w:t xml:space="preserve"> ГРАДА ГРАДИШКА </w:t>
      </w:r>
    </w:p>
    <w:p w:rsidR="00B66FDE" w:rsidRDefault="00B66FDE" w:rsidP="00B66FDE">
      <w:pPr>
        <w:spacing w:after="0"/>
        <w:jc w:val="center"/>
        <w:rPr>
          <w:rFonts w:ascii="Arial" w:hAnsi="Arial" w:cs="Arial"/>
          <w:b/>
          <w:lang w:val="sr-Cyrl-BA"/>
        </w:rPr>
      </w:pPr>
    </w:p>
    <w:p w:rsidR="00B66FDE" w:rsidRPr="00B66FDE" w:rsidRDefault="00B66FDE" w:rsidP="00B66FDE">
      <w:pPr>
        <w:spacing w:after="0"/>
        <w:jc w:val="center"/>
        <w:rPr>
          <w:rFonts w:ascii="Arial" w:hAnsi="Arial" w:cs="Arial"/>
          <w:b/>
          <w:sz w:val="24"/>
          <w:szCs w:val="24"/>
          <w:lang w:val="sr-Cyrl-BA"/>
        </w:rPr>
      </w:pPr>
      <w:r>
        <w:rPr>
          <w:rFonts w:ascii="Arial" w:hAnsi="Arial" w:cs="Arial"/>
          <w:b/>
          <w:lang w:val="sr-Cyrl-BA"/>
        </w:rPr>
        <w:t>СА ГРАЂАНИМА У</w:t>
      </w:r>
      <w:r>
        <w:rPr>
          <w:rFonts w:ascii="Arial" w:hAnsi="Arial" w:cs="Arial"/>
          <w:b/>
          <w:lang w:val="sr-Latn-CS"/>
        </w:rPr>
        <w:t xml:space="preserve"> 20</w:t>
      </w:r>
      <w:r>
        <w:rPr>
          <w:rFonts w:ascii="Arial" w:hAnsi="Arial" w:cs="Arial"/>
          <w:b/>
        </w:rPr>
        <w:t>25</w:t>
      </w:r>
      <w:r>
        <w:rPr>
          <w:rFonts w:ascii="Arial" w:hAnsi="Arial" w:cs="Arial"/>
          <w:b/>
          <w:lang w:val="sr-Latn-CS"/>
        </w:rPr>
        <w:t>. ГОДИН</w:t>
      </w:r>
      <w:r>
        <w:rPr>
          <w:rFonts w:ascii="Arial" w:hAnsi="Arial" w:cs="Arial"/>
          <w:b/>
          <w:lang w:val="sr-Cyrl-BA"/>
        </w:rPr>
        <w:t>И</w:t>
      </w:r>
    </w:p>
    <w:p w:rsidR="00B66FDE" w:rsidRDefault="00B66FDE" w:rsidP="00B66FDE">
      <w:pPr>
        <w:jc w:val="both"/>
        <w:rPr>
          <w:rFonts w:ascii="Arial" w:hAnsi="Arial" w:cs="Arial"/>
          <w:b/>
        </w:rPr>
      </w:pPr>
    </w:p>
    <w:p w:rsidR="00B66FDE" w:rsidRDefault="00B66FDE" w:rsidP="00B66FDE">
      <w:pPr>
        <w:jc w:val="both"/>
        <w:rPr>
          <w:rFonts w:ascii="Arial" w:hAnsi="Arial" w:cs="Arial"/>
          <w:b/>
        </w:rPr>
      </w:pPr>
    </w:p>
    <w:p w:rsidR="00B66FDE" w:rsidRDefault="00B66FDE" w:rsidP="00B66FDE">
      <w:pPr>
        <w:jc w:val="both"/>
        <w:rPr>
          <w:rFonts w:ascii="Arial" w:hAnsi="Arial" w:cs="Arial"/>
        </w:rPr>
      </w:pPr>
    </w:p>
    <w:p w:rsidR="00B66FDE" w:rsidRDefault="00B66FDE" w:rsidP="00B66FDE">
      <w:pPr>
        <w:jc w:val="both"/>
        <w:rPr>
          <w:rFonts w:ascii="Arial" w:hAnsi="Arial" w:cs="Arial"/>
        </w:rPr>
      </w:pPr>
    </w:p>
    <w:p w:rsidR="00B66FDE" w:rsidRDefault="00B66FDE" w:rsidP="00B66FDE">
      <w:pPr>
        <w:jc w:val="both"/>
        <w:rPr>
          <w:rFonts w:ascii="Arial" w:hAnsi="Arial" w:cs="Arial"/>
        </w:rPr>
      </w:pPr>
    </w:p>
    <w:p w:rsidR="00B66FDE" w:rsidRDefault="00B66FDE" w:rsidP="00B66FDE">
      <w:pPr>
        <w:jc w:val="both"/>
        <w:rPr>
          <w:rFonts w:ascii="Arial" w:hAnsi="Arial" w:cs="Arial"/>
        </w:rPr>
      </w:pPr>
    </w:p>
    <w:p w:rsidR="00B66FDE" w:rsidRDefault="00B66FDE" w:rsidP="00B66FDE">
      <w:pPr>
        <w:jc w:val="both"/>
        <w:rPr>
          <w:rFonts w:ascii="Arial" w:hAnsi="Arial" w:cs="Arial"/>
        </w:rPr>
      </w:pPr>
    </w:p>
    <w:p w:rsidR="00B66FDE" w:rsidRDefault="00B66FDE" w:rsidP="00B66FDE">
      <w:pPr>
        <w:jc w:val="both"/>
        <w:rPr>
          <w:rFonts w:ascii="Arial" w:hAnsi="Arial" w:cs="Arial"/>
        </w:rPr>
      </w:pPr>
    </w:p>
    <w:p w:rsidR="00B66FDE" w:rsidRDefault="00B66FDE" w:rsidP="00B66FDE">
      <w:pPr>
        <w:jc w:val="both"/>
        <w:rPr>
          <w:rFonts w:ascii="Arial" w:hAnsi="Arial" w:cs="Arial"/>
        </w:rPr>
      </w:pPr>
    </w:p>
    <w:p w:rsidR="00B66FDE" w:rsidRDefault="00B66FDE" w:rsidP="00B66FDE">
      <w:pPr>
        <w:jc w:val="both"/>
        <w:rPr>
          <w:rFonts w:ascii="Arial" w:hAnsi="Arial" w:cs="Arial"/>
        </w:rPr>
      </w:pPr>
    </w:p>
    <w:p w:rsidR="00B66FDE" w:rsidRDefault="00B66FDE" w:rsidP="00B66FDE">
      <w:pPr>
        <w:jc w:val="center"/>
        <w:rPr>
          <w:rFonts w:ascii="Arial" w:hAnsi="Arial" w:cs="Arial"/>
        </w:rPr>
      </w:pPr>
    </w:p>
    <w:p w:rsidR="00B66FDE" w:rsidRDefault="00B66FDE" w:rsidP="00B66FDE">
      <w:pPr>
        <w:jc w:val="center"/>
        <w:rPr>
          <w:rFonts w:ascii="Arial" w:hAnsi="Arial" w:cs="Arial"/>
        </w:rPr>
      </w:pPr>
    </w:p>
    <w:p w:rsidR="00B66FDE" w:rsidRDefault="00B66FDE" w:rsidP="00B66FDE">
      <w:pPr>
        <w:jc w:val="center"/>
        <w:rPr>
          <w:rFonts w:ascii="Arial" w:hAnsi="Arial" w:cs="Arial"/>
        </w:rPr>
      </w:pPr>
    </w:p>
    <w:p w:rsidR="00B66FDE" w:rsidRDefault="00B66FDE" w:rsidP="00B66FDE">
      <w:pPr>
        <w:jc w:val="center"/>
        <w:rPr>
          <w:rFonts w:ascii="Arial" w:hAnsi="Arial" w:cs="Arial"/>
        </w:rPr>
      </w:pPr>
      <w:r>
        <w:rPr>
          <w:rFonts w:ascii="Arial" w:hAnsi="Arial" w:cs="Arial"/>
        </w:rPr>
        <w:t xml:space="preserve">Градишка, </w:t>
      </w:r>
      <w:r>
        <w:rPr>
          <w:rFonts w:ascii="Arial" w:hAnsi="Arial" w:cs="Arial"/>
          <w:lang w:val="sr-Cyrl-BA"/>
        </w:rPr>
        <w:t>децембар</w:t>
      </w:r>
      <w:r>
        <w:rPr>
          <w:rFonts w:ascii="Arial" w:hAnsi="Arial" w:cs="Arial"/>
        </w:rPr>
        <w:t xml:space="preserve"> 2024. године</w:t>
      </w:r>
    </w:p>
    <w:p w:rsidR="00EF467D" w:rsidRPr="00EF467D" w:rsidRDefault="00B66FDE" w:rsidP="00B66FDE">
      <w:pPr>
        <w:jc w:val="both"/>
        <w:rPr>
          <w:rFonts w:ascii="Times New Roman" w:eastAsia="Times New Roman" w:hAnsi="Times New Roman" w:cs="Times New Roman"/>
          <w:sz w:val="24"/>
          <w:szCs w:val="24"/>
          <w:lang w:eastAsia="sr-Latn-BA"/>
        </w:rPr>
      </w:pPr>
      <w:r>
        <w:rPr>
          <w:rFonts w:ascii="Arial" w:eastAsia="Times New Roman" w:hAnsi="Arial" w:cs="Arial"/>
          <w:color w:val="000000"/>
          <w:sz w:val="24"/>
          <w:szCs w:val="24"/>
          <w:lang w:eastAsia="sr-Latn-BA"/>
        </w:rPr>
        <w:br w:type="page"/>
      </w:r>
      <w:r w:rsidR="00EF467D" w:rsidRPr="00EF467D">
        <w:rPr>
          <w:rFonts w:ascii="Arial" w:eastAsia="Times New Roman" w:hAnsi="Arial" w:cs="Arial"/>
          <w:color w:val="000000"/>
          <w:sz w:val="24"/>
          <w:szCs w:val="24"/>
          <w:lang w:eastAsia="sr-Latn-BA"/>
        </w:rPr>
        <w:lastRenderedPageBreak/>
        <w:t>На основу чл. 39. и 82. Закона о локалној самоуправи („Службени гласник Републике Српске", број 97/16, 36/19 и 61/21) и чл. 36. и 87. Статута града Градишка („Службени гласник града Градишка", број 4/17 и 5/19) Скупштина града Градишка, на сједници одржаној________2024.  године, донијела јe</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jc w:val="center"/>
        <w:rPr>
          <w:rFonts w:ascii="Times New Roman" w:eastAsia="Times New Roman" w:hAnsi="Times New Roman" w:cs="Times New Roman"/>
          <w:b/>
          <w:sz w:val="24"/>
          <w:szCs w:val="24"/>
          <w:lang w:eastAsia="sr-Latn-BA"/>
        </w:rPr>
      </w:pPr>
      <w:r w:rsidRPr="00EF467D">
        <w:rPr>
          <w:rFonts w:ascii="Arial" w:eastAsia="Times New Roman" w:hAnsi="Arial" w:cs="Arial"/>
          <w:b/>
          <w:color w:val="000000"/>
          <w:sz w:val="24"/>
          <w:szCs w:val="24"/>
          <w:lang w:eastAsia="sr-Latn-BA"/>
        </w:rPr>
        <w:t>ПЛАН</w:t>
      </w:r>
    </w:p>
    <w:p w:rsidR="00EF467D" w:rsidRPr="00EF467D" w:rsidRDefault="00EF467D" w:rsidP="00EF467D">
      <w:pPr>
        <w:spacing w:after="0" w:line="240" w:lineRule="auto"/>
        <w:jc w:val="center"/>
        <w:rPr>
          <w:rFonts w:ascii="Arial" w:eastAsia="Times New Roman" w:hAnsi="Arial" w:cs="Arial"/>
          <w:b/>
          <w:color w:val="000000"/>
          <w:sz w:val="24"/>
          <w:szCs w:val="24"/>
          <w:lang w:eastAsia="sr-Latn-BA"/>
        </w:rPr>
      </w:pPr>
      <w:r w:rsidRPr="00EF467D">
        <w:rPr>
          <w:rFonts w:ascii="Arial" w:eastAsia="Times New Roman" w:hAnsi="Arial" w:cs="Arial"/>
          <w:b/>
          <w:color w:val="000000"/>
          <w:sz w:val="24"/>
          <w:szCs w:val="24"/>
          <w:lang w:eastAsia="sr-Latn-BA"/>
        </w:rPr>
        <w:t>комуникације одборника Скупштине града Градишка </w:t>
      </w:r>
    </w:p>
    <w:p w:rsidR="00EF467D" w:rsidRPr="00EF467D" w:rsidRDefault="00EF467D" w:rsidP="00EF467D">
      <w:pPr>
        <w:spacing w:after="0" w:line="240" w:lineRule="auto"/>
        <w:jc w:val="center"/>
        <w:rPr>
          <w:rFonts w:ascii="Arial" w:eastAsia="Times New Roman" w:hAnsi="Arial" w:cs="Arial"/>
          <w:b/>
          <w:color w:val="000000"/>
          <w:sz w:val="24"/>
          <w:szCs w:val="24"/>
          <w:lang w:eastAsia="sr-Latn-BA"/>
        </w:rPr>
      </w:pPr>
      <w:r w:rsidRPr="00EF467D">
        <w:rPr>
          <w:rFonts w:ascii="Arial" w:eastAsia="Times New Roman" w:hAnsi="Arial" w:cs="Arial"/>
          <w:b/>
          <w:color w:val="000000"/>
          <w:sz w:val="24"/>
          <w:szCs w:val="24"/>
          <w:lang w:eastAsia="sr-Latn-BA"/>
        </w:rPr>
        <w:t>са грађанима у 2025. години</w:t>
      </w:r>
    </w:p>
    <w:p w:rsidR="00EF467D" w:rsidRPr="00EF467D" w:rsidRDefault="00EF467D" w:rsidP="00EF467D">
      <w:pPr>
        <w:spacing w:after="0" w:line="240" w:lineRule="auto"/>
        <w:jc w:val="center"/>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B66FDE" w:rsidRDefault="00EF467D" w:rsidP="00EF467D">
      <w:pPr>
        <w:spacing w:after="0" w:line="240" w:lineRule="auto"/>
        <w:rPr>
          <w:rFonts w:ascii="Times New Roman" w:eastAsia="Times New Roman" w:hAnsi="Times New Roman" w:cs="Times New Roman"/>
          <w:sz w:val="24"/>
          <w:szCs w:val="24"/>
          <w:lang w:eastAsia="sr-Latn-BA"/>
        </w:rPr>
      </w:pPr>
      <w:r w:rsidRPr="00B66FDE">
        <w:rPr>
          <w:rFonts w:ascii="Arial" w:eastAsia="Times New Roman" w:hAnsi="Arial" w:cs="Arial"/>
          <w:color w:val="000000"/>
          <w:sz w:val="24"/>
          <w:szCs w:val="24"/>
          <w:lang w:eastAsia="sr-Latn-BA"/>
        </w:rPr>
        <w:t>I УВОД</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Default="00EF467D" w:rsidP="00EF467D">
      <w:pPr>
        <w:spacing w:after="0" w:line="240" w:lineRule="auto"/>
        <w:ind w:firstLine="708"/>
        <w:jc w:val="both"/>
        <w:rPr>
          <w:rFonts w:ascii="Arial" w:eastAsia="Times New Roman" w:hAnsi="Arial" w:cs="Arial"/>
          <w:color w:val="000000"/>
          <w:sz w:val="24"/>
          <w:szCs w:val="24"/>
          <w:lang w:eastAsia="sr-Latn-BA"/>
        </w:rPr>
      </w:pPr>
      <w:r w:rsidRPr="00EF467D">
        <w:rPr>
          <w:rFonts w:ascii="Arial" w:eastAsia="Times New Roman" w:hAnsi="Arial" w:cs="Arial"/>
          <w:color w:val="000000"/>
          <w:sz w:val="24"/>
          <w:szCs w:val="24"/>
          <w:lang w:eastAsia="sr-Latn-BA"/>
        </w:rPr>
        <w:t xml:space="preserve">Овим планом циљ је унаприједити комуникацију Скупштине града са грађанима и законодавним властима на вишим нивоима. </w:t>
      </w:r>
    </w:p>
    <w:p w:rsidR="00EF467D" w:rsidRPr="00EF467D" w:rsidRDefault="00EF467D" w:rsidP="00EF467D">
      <w:pPr>
        <w:spacing w:after="0" w:line="240" w:lineRule="auto"/>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Одлуком о комуникацији између локалне управе и грађана („Службени гласник града Градишка</w:t>
      </w:r>
      <w:r w:rsidR="00522018">
        <w:rPr>
          <w:rFonts w:ascii="Arial" w:eastAsia="Times New Roman" w:hAnsi="Arial" w:cs="Arial"/>
          <w:color w:val="000000"/>
          <w:sz w:val="24"/>
          <w:szCs w:val="24"/>
          <w:lang w:val="sr-Cyrl-RS" w:eastAsia="sr-Latn-BA"/>
        </w:rPr>
        <w:t>“,</w:t>
      </w:r>
      <w:r w:rsidRPr="00EF467D">
        <w:rPr>
          <w:rFonts w:ascii="Arial" w:eastAsia="Times New Roman" w:hAnsi="Arial" w:cs="Arial"/>
          <w:color w:val="000000"/>
          <w:sz w:val="24"/>
          <w:szCs w:val="24"/>
          <w:lang w:eastAsia="sr-Latn-BA"/>
        </w:rPr>
        <w:t xml:space="preserve"> број 8/23) прописана су четири вида активности у циљу унапријеђења комуникације Скупштине са грађанима и законодавним властима на вишим нивоима и то:</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pStyle w:val="ListParagraph"/>
        <w:numPr>
          <w:ilvl w:val="0"/>
          <w:numId w:val="1"/>
        </w:numPr>
        <w:spacing w:after="0" w:line="240" w:lineRule="auto"/>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Канцеларија за посланике у Народној скупштини Републике Српске и Парламентарној скупштини БиХ,</w:t>
      </w:r>
    </w:p>
    <w:p w:rsidR="00EF467D" w:rsidRPr="00EF467D" w:rsidRDefault="00EF467D" w:rsidP="00EF467D">
      <w:pPr>
        <w:pStyle w:val="ListParagraph"/>
        <w:numPr>
          <w:ilvl w:val="0"/>
          <w:numId w:val="1"/>
        </w:numPr>
        <w:spacing w:after="0" w:line="240" w:lineRule="auto"/>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Сати грађана путем отворене канцеларије за пријем грађана,</w:t>
      </w:r>
    </w:p>
    <w:p w:rsidR="00EF467D" w:rsidRPr="00EF467D" w:rsidRDefault="00EF467D" w:rsidP="00EF467D">
      <w:pPr>
        <w:pStyle w:val="ListParagraph"/>
        <w:numPr>
          <w:ilvl w:val="0"/>
          <w:numId w:val="1"/>
        </w:numPr>
        <w:spacing w:after="0" w:line="240" w:lineRule="auto"/>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Рубрика питајте одборника на веб страници Градске управе и</w:t>
      </w:r>
    </w:p>
    <w:p w:rsidR="00EF467D" w:rsidRPr="00EF467D" w:rsidRDefault="00522018" w:rsidP="00EF467D">
      <w:pPr>
        <w:pStyle w:val="ListParagraph"/>
        <w:numPr>
          <w:ilvl w:val="0"/>
          <w:numId w:val="1"/>
        </w:numPr>
        <w:spacing w:after="0" w:line="240" w:lineRule="auto"/>
        <w:jc w:val="both"/>
        <w:rPr>
          <w:rFonts w:ascii="Times New Roman" w:eastAsia="Times New Roman" w:hAnsi="Times New Roman" w:cs="Times New Roman"/>
          <w:sz w:val="24"/>
          <w:szCs w:val="24"/>
          <w:lang w:eastAsia="sr-Latn-BA"/>
        </w:rPr>
      </w:pPr>
      <w:r>
        <w:rPr>
          <w:rFonts w:ascii="Arial" w:eastAsia="Times New Roman" w:hAnsi="Arial" w:cs="Arial"/>
          <w:color w:val="000000"/>
          <w:sz w:val="24"/>
          <w:szCs w:val="24"/>
          <w:lang w:eastAsia="sr-Latn-BA"/>
        </w:rPr>
        <w:t>Састанци одборника Скупштине са/</w:t>
      </w:r>
      <w:r w:rsidR="00EF467D" w:rsidRPr="00EF467D">
        <w:rPr>
          <w:rFonts w:ascii="Arial" w:eastAsia="Times New Roman" w:hAnsi="Arial" w:cs="Arial"/>
          <w:color w:val="000000"/>
          <w:sz w:val="24"/>
          <w:szCs w:val="24"/>
          <w:lang w:eastAsia="sr-Latn-BA"/>
        </w:rPr>
        <w:t>у МЗ.</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ІІ ПЛАН КОМУНИКАЦИЈЕ</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ind w:firstLine="708"/>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1) Простор и обављање административних послова за потребе Канцеларије за посланике у Народној скупштини Републике Српске и Парламентарној скупштини БиХ (Канцеларија) који су изабрани с</w:t>
      </w:r>
      <w:r w:rsidR="00522018">
        <w:rPr>
          <w:rFonts w:ascii="Arial" w:eastAsia="Times New Roman" w:hAnsi="Arial" w:cs="Arial"/>
          <w:color w:val="000000"/>
          <w:sz w:val="24"/>
          <w:szCs w:val="24"/>
          <w:lang w:eastAsia="sr-Latn-BA"/>
        </w:rPr>
        <w:t>а подручја града Градишка обезб</w:t>
      </w:r>
      <w:r w:rsidRPr="00EF467D">
        <w:rPr>
          <w:rFonts w:ascii="Arial" w:eastAsia="Times New Roman" w:hAnsi="Arial" w:cs="Arial"/>
          <w:color w:val="000000"/>
          <w:sz w:val="24"/>
          <w:szCs w:val="24"/>
          <w:lang w:eastAsia="sr-Latn-BA"/>
        </w:rPr>
        <w:t xml:space="preserve">јеђује Градска управа града Градишка. Посланици ће канцеларију користити према распореду који у консултацијама са посланицима припреми секретар Скупштине града. Утврђени распоред, са подацима о адреси на којој се налази Канцеларија и </w:t>
      </w:r>
      <w:r w:rsidR="00522018">
        <w:rPr>
          <w:rFonts w:ascii="Arial" w:eastAsia="Times New Roman" w:hAnsi="Arial" w:cs="Arial"/>
          <w:color w:val="000000"/>
          <w:sz w:val="24"/>
          <w:szCs w:val="24"/>
          <w:lang w:eastAsia="sr-Latn-BA"/>
        </w:rPr>
        <w:t>осталим потребним информацијама</w:t>
      </w:r>
      <w:r w:rsidRPr="00EF467D">
        <w:rPr>
          <w:rFonts w:ascii="Arial" w:eastAsia="Times New Roman" w:hAnsi="Arial" w:cs="Arial"/>
          <w:color w:val="000000"/>
          <w:sz w:val="24"/>
          <w:szCs w:val="24"/>
          <w:lang w:eastAsia="sr-Latn-BA"/>
        </w:rPr>
        <w:t xml:space="preserve"> ће бити објављен на веб страници Градске управе www.gradgradiska.com.</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ind w:firstLine="708"/>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2) Одборници Скупштине града ће према утврђеном распореду, у периоду</w:t>
      </w:r>
      <w:r w:rsidR="00522018">
        <w:rPr>
          <w:rFonts w:ascii="Arial" w:eastAsia="Times New Roman" w:hAnsi="Arial" w:cs="Arial"/>
          <w:color w:val="000000"/>
          <w:sz w:val="24"/>
          <w:szCs w:val="24"/>
          <w:lang w:val="sr-Cyrl-RS" w:eastAsia="sr-Latn-BA"/>
        </w:rPr>
        <w:t xml:space="preserve"> </w:t>
      </w:r>
      <w:r w:rsidRPr="00EF467D">
        <w:rPr>
          <w:rFonts w:ascii="Arial" w:eastAsia="Times New Roman" w:hAnsi="Arial" w:cs="Arial"/>
          <w:color w:val="000000"/>
          <w:sz w:val="24"/>
          <w:szCs w:val="24"/>
          <w:lang w:eastAsia="sr-Latn-BA"/>
        </w:rPr>
        <w:t xml:space="preserve">од мјесеца марта до краја јуна, у оквиру активности Сати грађана, остваривати непосредну комуникацију са грађанима у простору који ће обезбиједити Градска управа за ту намјену. Одборници ће предвиђени простор користити према распореду који утврди предсједник Скупштине града, након консултација са предсједницима клубова одборника, одборницима који немају клубове одборника и независним одборницима. Утврђени распоред, са подацима о адреси на којој се налази предвиђени простор и </w:t>
      </w:r>
      <w:r w:rsidR="00522018">
        <w:rPr>
          <w:rFonts w:ascii="Arial" w:eastAsia="Times New Roman" w:hAnsi="Arial" w:cs="Arial"/>
          <w:color w:val="000000"/>
          <w:sz w:val="24"/>
          <w:szCs w:val="24"/>
          <w:lang w:eastAsia="sr-Latn-BA"/>
        </w:rPr>
        <w:t>осталим потребним информацијама</w:t>
      </w:r>
      <w:r w:rsidRPr="00EF467D">
        <w:rPr>
          <w:rFonts w:ascii="Arial" w:eastAsia="Times New Roman" w:hAnsi="Arial" w:cs="Arial"/>
          <w:color w:val="000000"/>
          <w:sz w:val="24"/>
          <w:szCs w:val="24"/>
          <w:lang w:eastAsia="sr-Latn-BA"/>
        </w:rPr>
        <w:t xml:space="preserve"> ће бити објављен на веб страници Градске управе. </w:t>
      </w:r>
      <w:r w:rsidR="00522018">
        <w:rPr>
          <w:rFonts w:ascii="Arial" w:eastAsia="Times New Roman" w:hAnsi="Arial" w:cs="Arial"/>
          <w:color w:val="000000"/>
          <w:sz w:val="24"/>
          <w:szCs w:val="24"/>
          <w:lang w:eastAsia="sr-Latn-BA"/>
        </w:rPr>
        <w:t>Одборници су дужни о активности</w:t>
      </w:r>
      <w:r w:rsidRPr="00EF467D">
        <w:rPr>
          <w:rFonts w:ascii="Arial" w:eastAsia="Times New Roman" w:hAnsi="Arial" w:cs="Arial"/>
          <w:color w:val="000000"/>
          <w:sz w:val="24"/>
          <w:szCs w:val="24"/>
          <w:lang w:eastAsia="sr-Latn-BA"/>
        </w:rPr>
        <w:t xml:space="preserve"> која пр</w:t>
      </w:r>
      <w:r>
        <w:rPr>
          <w:rFonts w:ascii="Arial" w:eastAsia="Times New Roman" w:hAnsi="Arial" w:cs="Arial"/>
          <w:color w:val="000000"/>
          <w:sz w:val="24"/>
          <w:szCs w:val="24"/>
          <w:lang w:eastAsia="sr-Latn-BA"/>
        </w:rPr>
        <w:t xml:space="preserve">оизилази из ове подтачке Плана, </w:t>
      </w:r>
      <w:r w:rsidRPr="00EF467D">
        <w:rPr>
          <w:rFonts w:ascii="Arial" w:eastAsia="Times New Roman" w:hAnsi="Arial" w:cs="Arial"/>
          <w:color w:val="000000"/>
          <w:sz w:val="24"/>
          <w:szCs w:val="24"/>
          <w:lang w:eastAsia="sr-Latn-BA"/>
        </w:rPr>
        <w:t>сачинити записник чију форму ће утврдити Стручна служба Скупштине града.</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522018" w:rsidP="00EF467D">
      <w:pPr>
        <w:spacing w:after="0" w:line="240" w:lineRule="auto"/>
        <w:ind w:firstLine="708"/>
        <w:jc w:val="both"/>
        <w:rPr>
          <w:rFonts w:ascii="Times New Roman" w:eastAsia="Times New Roman" w:hAnsi="Times New Roman" w:cs="Times New Roman"/>
          <w:sz w:val="24"/>
          <w:szCs w:val="24"/>
          <w:lang w:eastAsia="sr-Latn-BA"/>
        </w:rPr>
      </w:pPr>
      <w:r>
        <w:rPr>
          <w:rFonts w:ascii="Arial" w:eastAsia="Times New Roman" w:hAnsi="Arial" w:cs="Arial"/>
          <w:color w:val="000000"/>
          <w:sz w:val="24"/>
          <w:szCs w:val="24"/>
          <w:lang w:eastAsia="sr-Latn-BA"/>
        </w:rPr>
        <w:t>Према утврђеном распореду</w:t>
      </w:r>
      <w:r w:rsidR="00EF467D" w:rsidRPr="00EF467D">
        <w:rPr>
          <w:rFonts w:ascii="Arial" w:eastAsia="Times New Roman" w:hAnsi="Arial" w:cs="Arial"/>
          <w:color w:val="000000"/>
          <w:sz w:val="24"/>
          <w:szCs w:val="24"/>
          <w:lang w:eastAsia="sr-Latn-BA"/>
        </w:rPr>
        <w:t xml:space="preserve"> одборници Скупштине града ће гостовати у програму Радио телевизије Градишка, те представити активности одборника у Скупштини града.</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8C5422">
      <w:pPr>
        <w:spacing w:after="0" w:line="240" w:lineRule="auto"/>
        <w:ind w:firstLine="708"/>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3) Грађани ће путем платформе eCitizen, на веб страници Град</w:t>
      </w:r>
      <w:r w:rsidR="00522018">
        <w:rPr>
          <w:rFonts w:ascii="Arial" w:eastAsia="Times New Roman" w:hAnsi="Arial" w:cs="Arial"/>
          <w:color w:val="000000"/>
          <w:sz w:val="24"/>
          <w:szCs w:val="24"/>
          <w:lang w:eastAsia="sr-Latn-BA"/>
        </w:rPr>
        <w:t>ске управе www.gradgradiska.com</w:t>
      </w:r>
      <w:r w:rsidRPr="00EF467D">
        <w:rPr>
          <w:rFonts w:ascii="Arial" w:eastAsia="Times New Roman" w:hAnsi="Arial" w:cs="Arial"/>
          <w:color w:val="000000"/>
          <w:sz w:val="24"/>
          <w:szCs w:val="24"/>
          <w:lang w:eastAsia="sr-Latn-BA"/>
        </w:rPr>
        <w:t xml:space="preserve"> моћи одборницима да упуте питања везана за њихов рад у Скупштини града. Одборник ће у року од највише седам дана</w:t>
      </w:r>
      <w:r>
        <w:rPr>
          <w:rFonts w:ascii="Arial" w:eastAsia="Times New Roman" w:hAnsi="Arial" w:cs="Arial"/>
          <w:color w:val="000000"/>
          <w:sz w:val="24"/>
          <w:szCs w:val="24"/>
          <w:lang w:eastAsia="sr-Latn-BA"/>
        </w:rPr>
        <w:t xml:space="preserve"> </w:t>
      </w:r>
      <w:r>
        <w:rPr>
          <w:rFonts w:ascii="Arial" w:eastAsia="Times New Roman" w:hAnsi="Arial" w:cs="Arial"/>
          <w:color w:val="000000"/>
          <w:sz w:val="24"/>
          <w:szCs w:val="24"/>
          <w:lang w:val="sr-Cyrl-BA" w:eastAsia="sr-Latn-BA"/>
        </w:rPr>
        <w:t>одговорити на</w:t>
      </w:r>
      <w:r w:rsidRPr="00EF467D">
        <w:rPr>
          <w:rFonts w:ascii="Arial" w:eastAsia="Times New Roman" w:hAnsi="Arial" w:cs="Arial"/>
          <w:color w:val="000000"/>
          <w:sz w:val="24"/>
          <w:szCs w:val="24"/>
          <w:lang w:eastAsia="sr-Latn-BA"/>
        </w:rPr>
        <w:t xml:space="preserve"> постављено питање. О поставље</w:t>
      </w:r>
      <w:r w:rsidR="00522018">
        <w:rPr>
          <w:rFonts w:ascii="Arial" w:eastAsia="Times New Roman" w:hAnsi="Arial" w:cs="Arial"/>
          <w:color w:val="000000"/>
          <w:sz w:val="24"/>
          <w:szCs w:val="24"/>
          <w:lang w:eastAsia="sr-Latn-BA"/>
        </w:rPr>
        <w:t>ним питањима и датим одговорима</w:t>
      </w:r>
      <w:r w:rsidRPr="00EF467D">
        <w:rPr>
          <w:rFonts w:ascii="Arial" w:eastAsia="Times New Roman" w:hAnsi="Arial" w:cs="Arial"/>
          <w:color w:val="000000"/>
          <w:sz w:val="24"/>
          <w:szCs w:val="24"/>
          <w:lang w:eastAsia="sr-Latn-BA"/>
        </w:rPr>
        <w:t xml:space="preserve"> путем ове ру</w:t>
      </w:r>
      <w:r w:rsidR="00522018">
        <w:rPr>
          <w:rFonts w:ascii="Arial" w:eastAsia="Times New Roman" w:hAnsi="Arial" w:cs="Arial"/>
          <w:color w:val="000000"/>
          <w:sz w:val="24"/>
          <w:szCs w:val="24"/>
          <w:lang w:eastAsia="sr-Latn-BA"/>
        </w:rPr>
        <w:t>брике, службеник Градске управе</w:t>
      </w:r>
      <w:r w:rsidRPr="00EF467D">
        <w:rPr>
          <w:rFonts w:ascii="Arial" w:eastAsia="Times New Roman" w:hAnsi="Arial" w:cs="Arial"/>
          <w:color w:val="000000"/>
          <w:sz w:val="24"/>
          <w:szCs w:val="24"/>
          <w:lang w:eastAsia="sr-Latn-BA"/>
        </w:rPr>
        <w:t xml:space="preserve"> који је задужен за </w:t>
      </w:r>
      <w:r w:rsidR="008C5422">
        <w:rPr>
          <w:rFonts w:ascii="Arial" w:eastAsia="Times New Roman" w:hAnsi="Arial" w:cs="Arial"/>
          <w:color w:val="000000"/>
          <w:sz w:val="24"/>
          <w:szCs w:val="24"/>
          <w:lang w:val="sr-Cyrl-BA" w:eastAsia="sr-Latn-BA"/>
        </w:rPr>
        <w:t>вођење</w:t>
      </w:r>
      <w:r w:rsidR="008C5422">
        <w:rPr>
          <w:rFonts w:ascii="Arial" w:eastAsia="Times New Roman" w:hAnsi="Arial" w:cs="Arial"/>
          <w:color w:val="000000"/>
          <w:sz w:val="24"/>
          <w:szCs w:val="24"/>
          <w:lang w:eastAsia="sr-Latn-BA"/>
        </w:rPr>
        <w:t xml:space="preserve"> званичне</w:t>
      </w:r>
      <w:r w:rsidRPr="00EF467D">
        <w:rPr>
          <w:rFonts w:ascii="Arial" w:eastAsia="Times New Roman" w:hAnsi="Arial" w:cs="Arial"/>
          <w:color w:val="000000"/>
          <w:sz w:val="24"/>
          <w:szCs w:val="24"/>
          <w:lang w:eastAsia="sr-Latn-BA"/>
        </w:rPr>
        <w:t xml:space="preserve"> ве</w:t>
      </w:r>
      <w:r w:rsidR="008C5422">
        <w:rPr>
          <w:rFonts w:ascii="Arial" w:eastAsia="Times New Roman" w:hAnsi="Arial" w:cs="Arial"/>
          <w:color w:val="000000"/>
          <w:sz w:val="24"/>
          <w:szCs w:val="24"/>
          <w:lang w:val="sr-Cyrl-BA" w:eastAsia="sr-Latn-BA"/>
        </w:rPr>
        <w:t>б</w:t>
      </w:r>
      <w:r w:rsidRPr="00EF467D">
        <w:rPr>
          <w:rFonts w:ascii="Arial" w:eastAsia="Times New Roman" w:hAnsi="Arial" w:cs="Arial"/>
          <w:color w:val="000000"/>
          <w:sz w:val="24"/>
          <w:szCs w:val="24"/>
          <w:lang w:eastAsia="sr-Latn-BA"/>
        </w:rPr>
        <w:t xml:space="preserve"> странице, водиће прецизну евиденцију.</w:t>
      </w:r>
    </w:p>
    <w:p w:rsidR="00EF467D" w:rsidRPr="00EF467D" w:rsidRDefault="00EF467D" w:rsidP="008C5422">
      <w:pPr>
        <w:spacing w:after="0" w:line="240" w:lineRule="auto"/>
        <w:ind w:firstLine="708"/>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У периоду фебруар</w:t>
      </w:r>
      <w:r w:rsidR="008C5422">
        <w:rPr>
          <w:rFonts w:ascii="Arial" w:eastAsia="Times New Roman" w:hAnsi="Arial" w:cs="Arial"/>
          <w:color w:val="000000"/>
          <w:sz w:val="24"/>
          <w:szCs w:val="24"/>
          <w:lang w:val="sr-Cyrl-BA" w:eastAsia="sr-Latn-BA"/>
        </w:rPr>
        <w:t xml:space="preserve"> –</w:t>
      </w:r>
      <w:r w:rsidRPr="00EF467D">
        <w:rPr>
          <w:rFonts w:ascii="Arial" w:eastAsia="Times New Roman" w:hAnsi="Arial" w:cs="Arial"/>
          <w:color w:val="000000"/>
          <w:sz w:val="24"/>
          <w:szCs w:val="24"/>
          <w:lang w:eastAsia="sr-Latn-BA"/>
        </w:rPr>
        <w:t xml:space="preserve"> август, путем</w:t>
      </w:r>
      <w:r w:rsidR="00522018">
        <w:rPr>
          <w:rFonts w:ascii="Arial" w:eastAsia="Times New Roman" w:hAnsi="Arial" w:cs="Arial"/>
          <w:color w:val="000000"/>
          <w:sz w:val="24"/>
          <w:szCs w:val="24"/>
          <w:lang w:eastAsia="sr-Latn-BA"/>
        </w:rPr>
        <w:t xml:space="preserve"> портала Радио телевизије Градиш</w:t>
      </w:r>
      <w:r w:rsidRPr="00EF467D">
        <w:rPr>
          <w:rFonts w:ascii="Arial" w:eastAsia="Times New Roman" w:hAnsi="Arial" w:cs="Arial"/>
          <w:color w:val="000000"/>
          <w:sz w:val="24"/>
          <w:szCs w:val="24"/>
          <w:lang w:eastAsia="sr-Latn-BA"/>
        </w:rPr>
        <w:t>ка, портала других медија и Вибер</w:t>
      </w:r>
      <w:r w:rsidR="00522018">
        <w:rPr>
          <w:rFonts w:ascii="Arial" w:eastAsia="Times New Roman" w:hAnsi="Arial" w:cs="Arial"/>
          <w:color w:val="000000"/>
          <w:sz w:val="24"/>
          <w:szCs w:val="24"/>
          <w:lang w:eastAsia="sr-Latn-BA"/>
        </w:rPr>
        <w:t xml:space="preserve"> заједнице града Градишка, грађ</w:t>
      </w:r>
      <w:r w:rsidRPr="00EF467D">
        <w:rPr>
          <w:rFonts w:ascii="Arial" w:eastAsia="Times New Roman" w:hAnsi="Arial" w:cs="Arial"/>
          <w:color w:val="000000"/>
          <w:sz w:val="24"/>
          <w:szCs w:val="24"/>
          <w:lang w:eastAsia="sr-Latn-BA"/>
        </w:rPr>
        <w:t>ани ће сваке седмице би</w:t>
      </w:r>
      <w:r w:rsidR="008C5422">
        <w:rPr>
          <w:rFonts w:ascii="Arial" w:eastAsia="Times New Roman" w:hAnsi="Arial" w:cs="Arial"/>
          <w:color w:val="000000"/>
          <w:sz w:val="24"/>
          <w:szCs w:val="24"/>
          <w:lang w:eastAsia="sr-Latn-BA"/>
        </w:rPr>
        <w:t>ти позивани да путем платформе е</w:t>
      </w:r>
      <w:r w:rsidRPr="00EF467D">
        <w:rPr>
          <w:rFonts w:ascii="Arial" w:eastAsia="Times New Roman" w:hAnsi="Arial" w:cs="Arial"/>
          <w:color w:val="000000"/>
          <w:sz w:val="24"/>
          <w:szCs w:val="24"/>
          <w:lang w:eastAsia="sr-Latn-BA"/>
        </w:rPr>
        <w:t xml:space="preserve">Citizen поставе </w:t>
      </w:r>
      <w:r w:rsidR="008C5422">
        <w:rPr>
          <w:rFonts w:ascii="Arial" w:eastAsia="Times New Roman" w:hAnsi="Arial" w:cs="Arial"/>
          <w:color w:val="000000"/>
          <w:sz w:val="24"/>
          <w:szCs w:val="24"/>
          <w:lang w:val="sr-Cyrl-BA" w:eastAsia="sr-Latn-BA"/>
        </w:rPr>
        <w:t>питање</w:t>
      </w:r>
      <w:r w:rsidRPr="00EF467D">
        <w:rPr>
          <w:rFonts w:ascii="Arial" w:eastAsia="Times New Roman" w:hAnsi="Arial" w:cs="Arial"/>
          <w:color w:val="000000"/>
          <w:sz w:val="24"/>
          <w:szCs w:val="24"/>
          <w:lang w:eastAsia="sr-Latn-BA"/>
        </w:rPr>
        <w:t xml:space="preserve"> </w:t>
      </w:r>
      <w:r w:rsidR="008C5422">
        <w:rPr>
          <w:rFonts w:ascii="Arial" w:eastAsia="Times New Roman" w:hAnsi="Arial" w:cs="Arial"/>
          <w:color w:val="000000"/>
          <w:sz w:val="24"/>
          <w:szCs w:val="24"/>
          <w:lang w:val="sr-Cyrl-BA" w:eastAsia="sr-Latn-BA"/>
        </w:rPr>
        <w:t>тачно</w:t>
      </w:r>
      <w:r w:rsidRPr="00EF467D">
        <w:rPr>
          <w:rFonts w:ascii="Arial" w:eastAsia="Times New Roman" w:hAnsi="Arial" w:cs="Arial"/>
          <w:color w:val="000000"/>
          <w:sz w:val="24"/>
          <w:szCs w:val="24"/>
          <w:lang w:eastAsia="sr-Latn-BA"/>
        </w:rPr>
        <w:t xml:space="preserve"> одређеном одборнику (према утврђеном распореду).</w:t>
      </w:r>
    </w:p>
    <w:p w:rsidR="00EF467D" w:rsidRPr="00EF467D" w:rsidRDefault="008C5422" w:rsidP="008C5422">
      <w:pPr>
        <w:spacing w:after="0" w:line="240" w:lineRule="auto"/>
        <w:ind w:firstLine="708"/>
        <w:jc w:val="both"/>
        <w:rPr>
          <w:rFonts w:ascii="Times New Roman" w:eastAsia="Times New Roman" w:hAnsi="Times New Roman" w:cs="Times New Roman"/>
          <w:sz w:val="24"/>
          <w:szCs w:val="24"/>
          <w:lang w:eastAsia="sr-Latn-BA"/>
        </w:rPr>
      </w:pPr>
      <w:r>
        <w:rPr>
          <w:rFonts w:ascii="Arial" w:eastAsia="Times New Roman" w:hAnsi="Arial" w:cs="Arial"/>
          <w:color w:val="000000"/>
          <w:sz w:val="24"/>
          <w:szCs w:val="24"/>
          <w:lang w:eastAsia="sr-Latn-BA"/>
        </w:rPr>
        <w:t>Путем платформе е</w:t>
      </w:r>
      <w:r w:rsidR="00EF467D" w:rsidRPr="00EF467D">
        <w:rPr>
          <w:rFonts w:ascii="Arial" w:eastAsia="Times New Roman" w:hAnsi="Arial" w:cs="Arial"/>
          <w:color w:val="000000"/>
          <w:sz w:val="24"/>
          <w:szCs w:val="24"/>
          <w:lang w:eastAsia="sr-Latn-BA"/>
        </w:rPr>
        <w:t xml:space="preserve">Citizen, грађанима ће током читаве године бити омогућено да коментаришу материјале који су на дневном реду за </w:t>
      </w:r>
      <w:r>
        <w:rPr>
          <w:rFonts w:ascii="Arial" w:eastAsia="Times New Roman" w:hAnsi="Arial" w:cs="Arial"/>
          <w:color w:val="000000"/>
          <w:sz w:val="24"/>
          <w:szCs w:val="24"/>
          <w:lang w:val="sr-Cyrl-BA" w:eastAsia="sr-Latn-BA"/>
        </w:rPr>
        <w:t>сједницу</w:t>
      </w:r>
      <w:r w:rsidR="00EF467D" w:rsidRPr="00EF467D">
        <w:rPr>
          <w:rFonts w:ascii="Arial" w:eastAsia="Times New Roman" w:hAnsi="Arial" w:cs="Arial"/>
          <w:color w:val="000000"/>
          <w:sz w:val="24"/>
          <w:szCs w:val="24"/>
          <w:lang w:eastAsia="sr-Latn-BA"/>
        </w:rPr>
        <w:t xml:space="preserve"> Скупштине града.</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8C5422" w:rsidP="008C5422">
      <w:pPr>
        <w:spacing w:after="0" w:line="240" w:lineRule="auto"/>
        <w:ind w:firstLine="708"/>
        <w:jc w:val="both"/>
        <w:rPr>
          <w:rFonts w:ascii="Times New Roman" w:eastAsia="Times New Roman" w:hAnsi="Times New Roman" w:cs="Times New Roman"/>
          <w:sz w:val="24"/>
          <w:szCs w:val="24"/>
          <w:lang w:eastAsia="sr-Latn-BA"/>
        </w:rPr>
      </w:pPr>
      <w:r>
        <w:rPr>
          <w:rFonts w:ascii="Arial" w:eastAsia="Times New Roman" w:hAnsi="Arial" w:cs="Arial"/>
          <w:color w:val="000000"/>
          <w:sz w:val="24"/>
          <w:szCs w:val="24"/>
          <w:lang w:eastAsia="sr-Latn-BA"/>
        </w:rPr>
        <w:t>4)</w:t>
      </w:r>
      <w:r>
        <w:rPr>
          <w:rFonts w:ascii="Arial" w:eastAsia="Times New Roman" w:hAnsi="Arial" w:cs="Arial"/>
          <w:color w:val="000000"/>
          <w:sz w:val="24"/>
          <w:szCs w:val="24"/>
          <w:lang w:val="sr-Cyrl-BA" w:eastAsia="sr-Latn-BA"/>
        </w:rPr>
        <w:t xml:space="preserve"> </w:t>
      </w:r>
      <w:r w:rsidR="00EF467D" w:rsidRPr="00EF467D">
        <w:rPr>
          <w:rFonts w:ascii="Arial" w:eastAsia="Times New Roman" w:hAnsi="Arial" w:cs="Arial"/>
          <w:color w:val="000000"/>
          <w:sz w:val="24"/>
          <w:szCs w:val="24"/>
          <w:lang w:eastAsia="sr-Latn-BA"/>
        </w:rPr>
        <w:t xml:space="preserve">Одборници Скупштине града Градишка ће према </w:t>
      </w:r>
      <w:r>
        <w:rPr>
          <w:rFonts w:ascii="Arial" w:eastAsia="Times New Roman" w:hAnsi="Arial" w:cs="Arial"/>
          <w:color w:val="000000"/>
          <w:sz w:val="24"/>
          <w:szCs w:val="24"/>
          <w:lang w:val="sr-Cyrl-BA" w:eastAsia="sr-Latn-BA"/>
        </w:rPr>
        <w:t>утврђеном</w:t>
      </w:r>
      <w:r>
        <w:rPr>
          <w:rFonts w:ascii="Arial" w:eastAsia="Times New Roman" w:hAnsi="Arial" w:cs="Arial"/>
          <w:color w:val="000000"/>
          <w:sz w:val="24"/>
          <w:szCs w:val="24"/>
          <w:lang w:eastAsia="sr-Latn-BA"/>
        </w:rPr>
        <w:t xml:space="preserve"> распореду одржати састанке са, односно </w:t>
      </w:r>
      <w:r w:rsidR="00EF467D" w:rsidRPr="00EF467D">
        <w:rPr>
          <w:rFonts w:ascii="Arial" w:eastAsia="Times New Roman" w:hAnsi="Arial" w:cs="Arial"/>
          <w:color w:val="000000"/>
          <w:sz w:val="24"/>
          <w:szCs w:val="24"/>
          <w:lang w:eastAsia="sr-Latn-BA"/>
        </w:rPr>
        <w:t>у мјесним заједницама на подручју града Градишка, заједничк</w:t>
      </w:r>
      <w:r>
        <w:rPr>
          <w:rFonts w:ascii="Arial" w:eastAsia="Times New Roman" w:hAnsi="Arial" w:cs="Arial"/>
          <w:color w:val="000000"/>
          <w:sz w:val="24"/>
          <w:szCs w:val="24"/>
          <w:lang w:val="sr-Cyrl-BA" w:eastAsia="sr-Latn-BA"/>
        </w:rPr>
        <w:t>е</w:t>
      </w:r>
      <w:r w:rsidR="00EF467D" w:rsidRPr="00EF467D">
        <w:rPr>
          <w:rFonts w:ascii="Arial" w:eastAsia="Times New Roman" w:hAnsi="Arial" w:cs="Arial"/>
          <w:color w:val="000000"/>
          <w:sz w:val="24"/>
          <w:szCs w:val="24"/>
          <w:lang w:eastAsia="sr-Latn-BA"/>
        </w:rPr>
        <w:t xml:space="preserve"> састан</w:t>
      </w:r>
      <w:r>
        <w:rPr>
          <w:rFonts w:ascii="Arial" w:eastAsia="Times New Roman" w:hAnsi="Arial" w:cs="Arial"/>
          <w:color w:val="000000"/>
          <w:sz w:val="24"/>
          <w:szCs w:val="24"/>
          <w:lang w:val="sr-Cyrl-BA" w:eastAsia="sr-Latn-BA"/>
        </w:rPr>
        <w:t>ке</w:t>
      </w:r>
      <w:r w:rsidR="00EF467D" w:rsidRPr="00EF467D">
        <w:rPr>
          <w:rFonts w:ascii="Arial" w:eastAsia="Times New Roman" w:hAnsi="Arial" w:cs="Arial"/>
          <w:color w:val="000000"/>
          <w:sz w:val="24"/>
          <w:szCs w:val="24"/>
          <w:lang w:eastAsia="sr-Latn-BA"/>
        </w:rPr>
        <w:t xml:space="preserve"> са већим бројем мјесних заједница или </w:t>
      </w:r>
      <w:r>
        <w:rPr>
          <w:rFonts w:ascii="Arial" w:eastAsia="Times New Roman" w:hAnsi="Arial" w:cs="Arial"/>
          <w:color w:val="000000"/>
          <w:sz w:val="24"/>
          <w:szCs w:val="24"/>
          <w:lang w:val="sr-Cyrl-BA" w:eastAsia="sr-Latn-BA"/>
        </w:rPr>
        <w:t>позвати</w:t>
      </w:r>
      <w:r w:rsidR="00EF467D" w:rsidRPr="00EF467D">
        <w:rPr>
          <w:rFonts w:ascii="Arial" w:eastAsia="Times New Roman" w:hAnsi="Arial" w:cs="Arial"/>
          <w:color w:val="000000"/>
          <w:sz w:val="24"/>
          <w:szCs w:val="24"/>
          <w:lang w:eastAsia="sr-Latn-BA"/>
        </w:rPr>
        <w:t xml:space="preserve"> њихове представнике у посјету Скупштини града.</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III ПРАЋЕЊЕ РЕАЛИЗАЦИЈЕ ПЛАНА</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8C5422">
      <w:pPr>
        <w:spacing w:after="0" w:line="240" w:lineRule="auto"/>
        <w:ind w:firstLine="708"/>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 xml:space="preserve">Предсједник Скупштине града и секретар Скупштине града </w:t>
      </w:r>
      <w:r w:rsidR="008C5422">
        <w:rPr>
          <w:rFonts w:ascii="Arial" w:eastAsia="Times New Roman" w:hAnsi="Arial" w:cs="Arial"/>
          <w:color w:val="000000"/>
          <w:sz w:val="24"/>
          <w:szCs w:val="24"/>
          <w:lang w:val="sr-Cyrl-BA" w:eastAsia="sr-Latn-BA"/>
        </w:rPr>
        <w:t>ће</w:t>
      </w:r>
      <w:r w:rsidRPr="00EF467D">
        <w:rPr>
          <w:rFonts w:ascii="Arial" w:eastAsia="Times New Roman" w:hAnsi="Arial" w:cs="Arial"/>
          <w:color w:val="000000"/>
          <w:sz w:val="24"/>
          <w:szCs w:val="24"/>
          <w:lang w:eastAsia="sr-Latn-BA"/>
        </w:rPr>
        <w:t xml:space="preserve"> водити евиденцију о активностима одборника предви</w:t>
      </w:r>
      <w:r w:rsidR="00522018">
        <w:rPr>
          <w:rFonts w:ascii="Arial" w:eastAsia="Times New Roman" w:hAnsi="Arial" w:cs="Arial"/>
          <w:color w:val="000000"/>
          <w:sz w:val="24"/>
          <w:szCs w:val="24"/>
          <w:lang w:eastAsia="sr-Latn-BA"/>
        </w:rPr>
        <w:t>ђених Планом и у оквиру извјешта</w:t>
      </w:r>
      <w:r w:rsidRPr="00EF467D">
        <w:rPr>
          <w:rFonts w:ascii="Arial" w:eastAsia="Times New Roman" w:hAnsi="Arial" w:cs="Arial"/>
          <w:color w:val="000000"/>
          <w:sz w:val="24"/>
          <w:szCs w:val="24"/>
          <w:lang w:eastAsia="sr-Latn-BA"/>
        </w:rPr>
        <w:t>ја о раду Скупштине о истим извјестити Скупштину града.</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IV ПРОМОЦИЈА МЕХАНИЗАМА КОМУНИКАЦИЈЕ</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8C5422">
      <w:pPr>
        <w:spacing w:after="0" w:line="240" w:lineRule="auto"/>
        <w:ind w:firstLine="708"/>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О предвиђеним механиз</w:t>
      </w:r>
      <w:r w:rsidR="00522018">
        <w:rPr>
          <w:rFonts w:ascii="Arial" w:eastAsia="Times New Roman" w:hAnsi="Arial" w:cs="Arial"/>
          <w:color w:val="000000"/>
          <w:sz w:val="24"/>
          <w:szCs w:val="24"/>
          <w:lang w:eastAsia="sr-Latn-BA"/>
        </w:rPr>
        <w:t xml:space="preserve">мима комуникације, </w:t>
      </w:r>
      <w:r w:rsidR="008C5422">
        <w:rPr>
          <w:rFonts w:ascii="Arial" w:eastAsia="Times New Roman" w:hAnsi="Arial" w:cs="Arial"/>
          <w:color w:val="000000"/>
          <w:sz w:val="24"/>
          <w:szCs w:val="24"/>
          <w:lang w:eastAsia="sr-Latn-BA"/>
        </w:rPr>
        <w:t>њиховим циљ</w:t>
      </w:r>
      <w:r w:rsidRPr="00EF467D">
        <w:rPr>
          <w:rFonts w:ascii="Arial" w:eastAsia="Times New Roman" w:hAnsi="Arial" w:cs="Arial"/>
          <w:color w:val="000000"/>
          <w:sz w:val="24"/>
          <w:szCs w:val="24"/>
          <w:lang w:eastAsia="sr-Latn-BA"/>
        </w:rPr>
        <w:t>евима и начинима остваривања, Градска управа г</w:t>
      </w:r>
      <w:r w:rsidR="008C5422">
        <w:rPr>
          <w:rFonts w:ascii="Arial" w:eastAsia="Times New Roman" w:hAnsi="Arial" w:cs="Arial"/>
          <w:color w:val="000000"/>
          <w:sz w:val="24"/>
          <w:szCs w:val="24"/>
          <w:lang w:eastAsia="sr-Latn-BA"/>
        </w:rPr>
        <w:t>рада Градишка ће провести медиј</w:t>
      </w:r>
      <w:r w:rsidR="008C5422">
        <w:rPr>
          <w:rFonts w:ascii="Arial" w:eastAsia="Times New Roman" w:hAnsi="Arial" w:cs="Arial"/>
          <w:color w:val="000000"/>
          <w:sz w:val="24"/>
          <w:szCs w:val="24"/>
          <w:lang w:val="sr-Cyrl-BA" w:eastAsia="sr-Latn-BA"/>
        </w:rPr>
        <w:t>ску</w:t>
      </w:r>
      <w:r w:rsidR="00522018">
        <w:rPr>
          <w:rFonts w:ascii="Arial" w:eastAsia="Times New Roman" w:hAnsi="Arial" w:cs="Arial"/>
          <w:color w:val="000000"/>
          <w:sz w:val="24"/>
          <w:szCs w:val="24"/>
          <w:lang w:eastAsia="sr-Latn-BA"/>
        </w:rPr>
        <w:t xml:space="preserve"> кампању </w:t>
      </w:r>
      <w:r w:rsidRPr="00EF467D">
        <w:rPr>
          <w:rFonts w:ascii="Arial" w:eastAsia="Times New Roman" w:hAnsi="Arial" w:cs="Arial"/>
          <w:color w:val="000000"/>
          <w:sz w:val="24"/>
          <w:szCs w:val="24"/>
          <w:lang w:eastAsia="sr-Latn-BA"/>
        </w:rPr>
        <w:t>како би се исти при</w:t>
      </w:r>
      <w:r w:rsidR="008C5422">
        <w:rPr>
          <w:rFonts w:ascii="Arial" w:eastAsia="Times New Roman" w:hAnsi="Arial" w:cs="Arial"/>
          <w:color w:val="000000"/>
          <w:sz w:val="24"/>
          <w:szCs w:val="24"/>
          <w:lang w:eastAsia="sr-Latn-BA"/>
        </w:rPr>
        <w:t xml:space="preserve">ближили грађанима и подстакли </w:t>
      </w:r>
      <w:r w:rsidR="008C5422">
        <w:rPr>
          <w:rFonts w:ascii="Arial" w:eastAsia="Times New Roman" w:hAnsi="Arial" w:cs="Arial"/>
          <w:color w:val="000000"/>
          <w:sz w:val="24"/>
          <w:szCs w:val="24"/>
          <w:lang w:val="sr-Cyrl-BA" w:eastAsia="sr-Latn-BA"/>
        </w:rPr>
        <w:t>на</w:t>
      </w:r>
      <w:r w:rsidR="008C5422">
        <w:rPr>
          <w:rFonts w:ascii="Arial" w:eastAsia="Times New Roman" w:hAnsi="Arial" w:cs="Arial"/>
          <w:color w:val="000000"/>
          <w:sz w:val="24"/>
          <w:szCs w:val="24"/>
          <w:lang w:eastAsia="sr-Latn-BA"/>
        </w:rPr>
        <w:t xml:space="preserve"> њ</w:t>
      </w:r>
      <w:r w:rsidRPr="00EF467D">
        <w:rPr>
          <w:rFonts w:ascii="Arial" w:eastAsia="Times New Roman" w:hAnsi="Arial" w:cs="Arial"/>
          <w:color w:val="000000"/>
          <w:sz w:val="24"/>
          <w:szCs w:val="24"/>
          <w:lang w:eastAsia="sr-Latn-BA"/>
        </w:rPr>
        <w:t>ихово кориштење.</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V ПРЕЛАЗНЕ И ЗАВРШНЕ ОДРЕДБЕ</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8C5422" w:rsidRDefault="00EF467D" w:rsidP="008C5422">
      <w:pPr>
        <w:spacing w:after="0" w:line="240" w:lineRule="auto"/>
        <w:ind w:firstLine="708"/>
        <w:jc w:val="both"/>
        <w:rPr>
          <w:rFonts w:ascii="Arial" w:eastAsia="Times New Roman" w:hAnsi="Arial" w:cs="Arial"/>
          <w:color w:val="000000"/>
          <w:sz w:val="24"/>
          <w:szCs w:val="24"/>
          <w:lang w:eastAsia="sr-Latn-BA"/>
        </w:rPr>
      </w:pPr>
      <w:r w:rsidRPr="00EF467D">
        <w:rPr>
          <w:rFonts w:ascii="Arial" w:eastAsia="Times New Roman" w:hAnsi="Arial" w:cs="Arial"/>
          <w:color w:val="000000"/>
          <w:sz w:val="24"/>
          <w:szCs w:val="24"/>
          <w:lang w:eastAsia="sr-Latn-BA"/>
        </w:rPr>
        <w:t>Предсједник Скупштине града ће у року од 60 дана од дана ступа</w:t>
      </w:r>
      <w:r w:rsidR="00522018">
        <w:rPr>
          <w:rFonts w:ascii="Arial" w:eastAsia="Times New Roman" w:hAnsi="Arial" w:cs="Arial"/>
          <w:color w:val="000000"/>
          <w:sz w:val="24"/>
          <w:szCs w:val="24"/>
          <w:lang w:val="sr-Cyrl-RS" w:eastAsia="sr-Latn-BA"/>
        </w:rPr>
        <w:t>њ</w:t>
      </w:r>
      <w:r w:rsidRPr="00EF467D">
        <w:rPr>
          <w:rFonts w:ascii="Arial" w:eastAsia="Times New Roman" w:hAnsi="Arial" w:cs="Arial"/>
          <w:color w:val="000000"/>
          <w:sz w:val="24"/>
          <w:szCs w:val="24"/>
          <w:lang w:eastAsia="sr-Latn-BA"/>
        </w:rPr>
        <w:t xml:space="preserve">а на снагу Плана утврдити потребне распореде. </w:t>
      </w:r>
    </w:p>
    <w:p w:rsidR="00EF467D" w:rsidRPr="00EF467D" w:rsidRDefault="00EF467D" w:rsidP="008C5422">
      <w:pPr>
        <w:spacing w:after="0" w:line="240" w:lineRule="auto"/>
        <w:ind w:firstLine="708"/>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 xml:space="preserve">План ступа на снагу осмог дана од дана објављивања у </w:t>
      </w:r>
      <w:r w:rsidR="008C5422">
        <w:rPr>
          <w:rFonts w:ascii="Arial" w:eastAsia="Times New Roman" w:hAnsi="Arial" w:cs="Arial"/>
          <w:color w:val="000000"/>
          <w:sz w:val="24"/>
          <w:szCs w:val="24"/>
          <w:lang w:val="sr-Cyrl-BA" w:eastAsia="sr-Latn-BA"/>
        </w:rPr>
        <w:t>„</w:t>
      </w:r>
      <w:r w:rsidRPr="00EF467D">
        <w:rPr>
          <w:rFonts w:ascii="Arial" w:eastAsia="Times New Roman" w:hAnsi="Arial" w:cs="Arial"/>
          <w:color w:val="000000"/>
          <w:sz w:val="24"/>
          <w:szCs w:val="24"/>
          <w:lang w:eastAsia="sr-Latn-BA"/>
        </w:rPr>
        <w:t>Сл</w:t>
      </w:r>
      <w:r w:rsidR="008C5422">
        <w:rPr>
          <w:rFonts w:ascii="Arial" w:eastAsia="Times New Roman" w:hAnsi="Arial" w:cs="Arial"/>
          <w:color w:val="000000"/>
          <w:sz w:val="24"/>
          <w:szCs w:val="24"/>
          <w:lang w:eastAsia="sr-Latn-BA"/>
        </w:rPr>
        <w:t>ужбеном гласнику града Градишка“</w:t>
      </w:r>
      <w:r w:rsidRPr="00EF467D">
        <w:rPr>
          <w:rFonts w:ascii="Arial" w:eastAsia="Times New Roman" w:hAnsi="Arial" w:cs="Arial"/>
          <w:color w:val="000000"/>
          <w:sz w:val="24"/>
          <w:szCs w:val="24"/>
          <w:lang w:eastAsia="sr-Latn-BA"/>
        </w:rPr>
        <w:t>.</w:t>
      </w:r>
    </w:p>
    <w:p w:rsidR="00EF467D" w:rsidRDefault="00EF467D" w:rsidP="00EF467D">
      <w:pPr>
        <w:spacing w:after="0" w:line="240" w:lineRule="auto"/>
        <w:rPr>
          <w:rFonts w:ascii="Times New Roman" w:eastAsia="Times New Roman" w:hAnsi="Times New Roman" w:cs="Times New Roman"/>
          <w:sz w:val="24"/>
          <w:szCs w:val="24"/>
          <w:lang w:eastAsia="sr-Latn-BA"/>
        </w:rPr>
      </w:pPr>
    </w:p>
    <w:p w:rsidR="008F380E" w:rsidRDefault="008F380E" w:rsidP="00EF467D">
      <w:pPr>
        <w:spacing w:after="0" w:line="240" w:lineRule="auto"/>
        <w:rPr>
          <w:rFonts w:ascii="Times New Roman" w:eastAsia="Times New Roman" w:hAnsi="Times New Roman" w:cs="Times New Roman"/>
          <w:sz w:val="24"/>
          <w:szCs w:val="24"/>
          <w:lang w:eastAsia="sr-Latn-BA"/>
        </w:rPr>
      </w:pPr>
    </w:p>
    <w:p w:rsidR="008F380E" w:rsidRPr="00EF467D" w:rsidRDefault="008F380E" w:rsidP="00EF467D">
      <w:pPr>
        <w:spacing w:after="0" w:line="240" w:lineRule="auto"/>
        <w:rPr>
          <w:rFonts w:ascii="Times New Roman" w:eastAsia="Times New Roman" w:hAnsi="Times New Roman" w:cs="Times New Roman"/>
          <w:sz w:val="24"/>
          <w:szCs w:val="24"/>
          <w:lang w:eastAsia="sr-Latn-BA"/>
        </w:rPr>
      </w:pPr>
    </w:p>
    <w:p w:rsidR="008C5422" w:rsidRDefault="008C5422" w:rsidP="00EF467D">
      <w:pPr>
        <w:spacing w:after="0" w:line="240" w:lineRule="auto"/>
        <w:rPr>
          <w:rFonts w:ascii="Arial" w:eastAsia="Times New Roman" w:hAnsi="Arial" w:cs="Arial"/>
          <w:color w:val="000000"/>
          <w:sz w:val="24"/>
          <w:szCs w:val="24"/>
          <w:lang w:eastAsia="sr-Latn-BA"/>
        </w:rPr>
      </w:pPr>
      <w:r w:rsidRPr="008C5422">
        <w:rPr>
          <w:rFonts w:ascii="Times New Roman" w:eastAsia="Times New Roman" w:hAnsi="Times New Roman" w:cs="Times New Roman"/>
          <w:noProof/>
          <w:sz w:val="24"/>
          <w:szCs w:val="24"/>
          <w:lang w:val="en-GB" w:eastAsia="en-GB"/>
        </w:rPr>
        <mc:AlternateContent>
          <mc:Choice Requires="wps">
            <w:drawing>
              <wp:anchor distT="45720" distB="45720" distL="114300" distR="114300" simplePos="0" relativeHeight="251659264" behindDoc="0" locked="0" layoutInCell="1" allowOverlap="1" wp14:anchorId="6CB674A9" wp14:editId="2EA65DBF">
                <wp:simplePos x="0" y="0"/>
                <wp:positionH relativeFrom="column">
                  <wp:posOffset>3405505</wp:posOffset>
                </wp:positionH>
                <wp:positionV relativeFrom="paragraph">
                  <wp:posOffset>137160</wp:posOffset>
                </wp:positionV>
                <wp:extent cx="251968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rsidR="008C5422" w:rsidRPr="00EF467D" w:rsidRDefault="008C5422" w:rsidP="008C5422">
                            <w:pPr>
                              <w:spacing w:after="0" w:line="240" w:lineRule="auto"/>
                              <w:jc w:val="center"/>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ПРЕДСЈЕДНИК</w:t>
                            </w:r>
                          </w:p>
                          <w:p w:rsidR="008C5422" w:rsidRDefault="008C5422" w:rsidP="008C5422">
                            <w:pPr>
                              <w:spacing w:after="0" w:line="240" w:lineRule="auto"/>
                              <w:jc w:val="center"/>
                              <w:rPr>
                                <w:rFonts w:ascii="Arial" w:eastAsia="Times New Roman" w:hAnsi="Arial" w:cs="Arial"/>
                                <w:color w:val="000000"/>
                                <w:sz w:val="24"/>
                                <w:szCs w:val="24"/>
                                <w:lang w:eastAsia="sr-Latn-BA"/>
                              </w:rPr>
                            </w:pPr>
                            <w:r w:rsidRPr="00EF467D">
                              <w:rPr>
                                <w:rFonts w:ascii="Arial" w:eastAsia="Times New Roman" w:hAnsi="Arial" w:cs="Arial"/>
                                <w:color w:val="000000"/>
                                <w:sz w:val="24"/>
                                <w:szCs w:val="24"/>
                                <w:lang w:eastAsia="sr-Latn-BA"/>
                              </w:rPr>
                              <w:t>СКУПШТИНЕ ГРАДА</w:t>
                            </w:r>
                          </w:p>
                          <w:p w:rsidR="008C5422" w:rsidRDefault="008C5422" w:rsidP="008C5422">
                            <w:pPr>
                              <w:spacing w:after="0" w:line="240" w:lineRule="auto"/>
                              <w:jc w:val="center"/>
                              <w:rPr>
                                <w:rFonts w:ascii="Arial" w:eastAsia="Times New Roman" w:hAnsi="Arial" w:cs="Arial"/>
                                <w:color w:val="000000"/>
                                <w:sz w:val="24"/>
                                <w:szCs w:val="24"/>
                                <w:lang w:eastAsia="sr-Latn-BA"/>
                              </w:rPr>
                            </w:pPr>
                          </w:p>
                          <w:p w:rsidR="008C5422" w:rsidRPr="00EF467D" w:rsidRDefault="008C5422" w:rsidP="008C5422">
                            <w:pPr>
                              <w:spacing w:after="0" w:line="240" w:lineRule="auto"/>
                              <w:jc w:val="center"/>
                              <w:rPr>
                                <w:rFonts w:ascii="Times New Roman" w:eastAsia="Times New Roman" w:hAnsi="Times New Roman" w:cs="Times New Roman"/>
                                <w:sz w:val="24"/>
                                <w:szCs w:val="24"/>
                                <w:lang w:val="sr-Cyrl-BA" w:eastAsia="sr-Latn-BA"/>
                              </w:rPr>
                            </w:pPr>
                            <w:r>
                              <w:rPr>
                                <w:rFonts w:ascii="Arial" w:eastAsia="Times New Roman" w:hAnsi="Arial" w:cs="Arial"/>
                                <w:color w:val="000000"/>
                                <w:sz w:val="24"/>
                                <w:szCs w:val="24"/>
                                <w:lang w:val="sr-Cyrl-BA" w:eastAsia="sr-Latn-BA"/>
                              </w:rPr>
                              <w:t>Рената Обрадовић - Поповић</w:t>
                            </w:r>
                          </w:p>
                          <w:p w:rsidR="008C5422" w:rsidRDefault="008C542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B674A9" id="_x0000_t202" coordsize="21600,21600" o:spt="202" path="m,l,21600r21600,l21600,xe">
                <v:stroke joinstyle="miter"/>
                <v:path gradientshapeok="t" o:connecttype="rect"/>
              </v:shapetype>
              <v:shape id="Text Box 2" o:spid="_x0000_s1026" type="#_x0000_t202" style="position:absolute;margin-left:268.15pt;margin-top:10.8pt;width:198.4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" stroked="f">
                <v:textbox style="mso-fit-shape-to-text:t">
                  <w:txbxContent>
                    <w:p w:rsidR="008C5422" w:rsidRPr="00EF467D" w:rsidRDefault="008C5422" w:rsidP="008C5422">
                      <w:pPr>
                        <w:spacing w:after="0" w:line="240" w:lineRule="auto"/>
                        <w:jc w:val="center"/>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ПРЕДСЈЕДНИК</w:t>
                      </w:r>
                    </w:p>
                    <w:p w:rsidR="008C5422" w:rsidRDefault="008C5422" w:rsidP="008C5422">
                      <w:pPr>
                        <w:spacing w:after="0" w:line="240" w:lineRule="auto"/>
                        <w:jc w:val="center"/>
                        <w:rPr>
                          <w:rFonts w:ascii="Arial" w:eastAsia="Times New Roman" w:hAnsi="Arial" w:cs="Arial"/>
                          <w:color w:val="000000"/>
                          <w:sz w:val="24"/>
                          <w:szCs w:val="24"/>
                          <w:lang w:eastAsia="sr-Latn-BA"/>
                        </w:rPr>
                      </w:pPr>
                      <w:r w:rsidRPr="00EF467D">
                        <w:rPr>
                          <w:rFonts w:ascii="Arial" w:eastAsia="Times New Roman" w:hAnsi="Arial" w:cs="Arial"/>
                          <w:color w:val="000000"/>
                          <w:sz w:val="24"/>
                          <w:szCs w:val="24"/>
                          <w:lang w:eastAsia="sr-Latn-BA"/>
                        </w:rPr>
                        <w:t>СКУПШТИНЕ ГРАДА</w:t>
                      </w:r>
                    </w:p>
                    <w:p w:rsidR="008C5422" w:rsidRDefault="008C5422" w:rsidP="008C5422">
                      <w:pPr>
                        <w:spacing w:after="0" w:line="240" w:lineRule="auto"/>
                        <w:jc w:val="center"/>
                        <w:rPr>
                          <w:rFonts w:ascii="Arial" w:eastAsia="Times New Roman" w:hAnsi="Arial" w:cs="Arial"/>
                          <w:color w:val="000000"/>
                          <w:sz w:val="24"/>
                          <w:szCs w:val="24"/>
                          <w:lang w:eastAsia="sr-Latn-BA"/>
                        </w:rPr>
                      </w:pPr>
                    </w:p>
                    <w:p w:rsidR="008C5422" w:rsidRPr="00EF467D" w:rsidRDefault="008C5422" w:rsidP="008C5422">
                      <w:pPr>
                        <w:spacing w:after="0" w:line="240" w:lineRule="auto"/>
                        <w:jc w:val="center"/>
                        <w:rPr>
                          <w:rFonts w:ascii="Times New Roman" w:eastAsia="Times New Roman" w:hAnsi="Times New Roman" w:cs="Times New Roman"/>
                          <w:sz w:val="24"/>
                          <w:szCs w:val="24"/>
                          <w:lang w:val="sr-Cyrl-BA" w:eastAsia="sr-Latn-BA"/>
                        </w:rPr>
                      </w:pPr>
                      <w:r>
                        <w:rPr>
                          <w:rFonts w:ascii="Arial" w:eastAsia="Times New Roman" w:hAnsi="Arial" w:cs="Arial"/>
                          <w:color w:val="000000"/>
                          <w:sz w:val="24"/>
                          <w:szCs w:val="24"/>
                          <w:lang w:val="sr-Cyrl-BA" w:eastAsia="sr-Latn-BA"/>
                        </w:rPr>
                        <w:t>Рената Обрадовић - Поповић</w:t>
                      </w:r>
                    </w:p>
                    <w:p w:rsidR="008C5422" w:rsidRDefault="008C5422"/>
                  </w:txbxContent>
                </v:textbox>
                <w10:wrap type="square"/>
              </v:shape>
            </w:pict>
          </mc:Fallback>
        </mc:AlternateContent>
      </w:r>
      <w:r w:rsidR="00EF467D" w:rsidRPr="00EF467D">
        <w:rPr>
          <w:rFonts w:ascii="Arial" w:eastAsia="Times New Roman" w:hAnsi="Arial" w:cs="Arial"/>
          <w:color w:val="000000"/>
          <w:sz w:val="24"/>
          <w:szCs w:val="24"/>
          <w:lang w:eastAsia="sr-Latn-BA"/>
        </w:rPr>
        <w:t xml:space="preserve">Број: </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Датум:</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Градишка</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 </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8C5422" w:rsidRDefault="008C5422" w:rsidP="00EF467D">
      <w:pPr>
        <w:spacing w:after="0" w:line="240" w:lineRule="auto"/>
        <w:jc w:val="center"/>
        <w:rPr>
          <w:rFonts w:ascii="Arial" w:eastAsia="Times New Roman" w:hAnsi="Arial" w:cs="Arial"/>
          <w:color w:val="000000"/>
          <w:sz w:val="24"/>
          <w:szCs w:val="24"/>
          <w:lang w:eastAsia="sr-Latn-BA"/>
        </w:rPr>
      </w:pPr>
    </w:p>
    <w:p w:rsidR="00B66FDE" w:rsidRDefault="00B66FDE" w:rsidP="00EF467D">
      <w:pPr>
        <w:spacing w:after="0" w:line="240" w:lineRule="auto"/>
        <w:jc w:val="center"/>
        <w:rPr>
          <w:rFonts w:ascii="Arial" w:eastAsia="Times New Roman" w:hAnsi="Arial" w:cs="Arial"/>
          <w:b/>
          <w:color w:val="000000"/>
          <w:sz w:val="24"/>
          <w:szCs w:val="24"/>
          <w:lang w:eastAsia="sr-Latn-BA"/>
        </w:rPr>
      </w:pPr>
    </w:p>
    <w:p w:rsidR="00B66FDE" w:rsidRDefault="00B66FDE" w:rsidP="00EF467D">
      <w:pPr>
        <w:spacing w:after="0" w:line="240" w:lineRule="auto"/>
        <w:jc w:val="center"/>
        <w:rPr>
          <w:rFonts w:ascii="Arial" w:eastAsia="Times New Roman" w:hAnsi="Arial" w:cs="Arial"/>
          <w:b/>
          <w:color w:val="000000"/>
          <w:sz w:val="24"/>
          <w:szCs w:val="24"/>
          <w:lang w:eastAsia="sr-Latn-BA"/>
        </w:rPr>
      </w:pPr>
    </w:p>
    <w:p w:rsidR="00B66FDE" w:rsidRDefault="00B66FDE" w:rsidP="00EF467D">
      <w:pPr>
        <w:spacing w:after="0" w:line="240" w:lineRule="auto"/>
        <w:jc w:val="center"/>
        <w:rPr>
          <w:rFonts w:ascii="Arial" w:eastAsia="Times New Roman" w:hAnsi="Arial" w:cs="Arial"/>
          <w:b/>
          <w:color w:val="000000"/>
          <w:sz w:val="24"/>
          <w:szCs w:val="24"/>
          <w:lang w:eastAsia="sr-Latn-BA"/>
        </w:rPr>
      </w:pPr>
    </w:p>
    <w:p w:rsidR="00B66FDE" w:rsidRDefault="00B66FDE" w:rsidP="00EF467D">
      <w:pPr>
        <w:spacing w:after="0" w:line="240" w:lineRule="auto"/>
        <w:jc w:val="center"/>
        <w:rPr>
          <w:rFonts w:ascii="Arial" w:eastAsia="Times New Roman" w:hAnsi="Arial" w:cs="Arial"/>
          <w:b/>
          <w:color w:val="000000"/>
          <w:sz w:val="24"/>
          <w:szCs w:val="24"/>
          <w:lang w:eastAsia="sr-Latn-BA"/>
        </w:rPr>
      </w:pPr>
    </w:p>
    <w:p w:rsidR="00B66FDE" w:rsidRDefault="00B66FDE" w:rsidP="00EF467D">
      <w:pPr>
        <w:spacing w:after="0" w:line="240" w:lineRule="auto"/>
        <w:jc w:val="center"/>
        <w:rPr>
          <w:rFonts w:ascii="Arial" w:eastAsia="Times New Roman" w:hAnsi="Arial" w:cs="Arial"/>
          <w:b/>
          <w:color w:val="000000"/>
          <w:sz w:val="24"/>
          <w:szCs w:val="24"/>
          <w:lang w:eastAsia="sr-Latn-BA"/>
        </w:rPr>
      </w:pPr>
    </w:p>
    <w:p w:rsidR="00B66FDE" w:rsidRDefault="00B66FDE" w:rsidP="00EF467D">
      <w:pPr>
        <w:spacing w:after="0" w:line="240" w:lineRule="auto"/>
        <w:jc w:val="center"/>
        <w:rPr>
          <w:rFonts w:ascii="Arial" w:eastAsia="Times New Roman" w:hAnsi="Arial" w:cs="Arial"/>
          <w:b/>
          <w:color w:val="000000"/>
          <w:sz w:val="24"/>
          <w:szCs w:val="24"/>
          <w:lang w:eastAsia="sr-Latn-BA"/>
        </w:rPr>
      </w:pPr>
    </w:p>
    <w:p w:rsidR="00B66FDE" w:rsidRDefault="00B66FDE" w:rsidP="00EF467D">
      <w:pPr>
        <w:spacing w:after="0" w:line="240" w:lineRule="auto"/>
        <w:jc w:val="center"/>
        <w:rPr>
          <w:rFonts w:ascii="Arial" w:eastAsia="Times New Roman" w:hAnsi="Arial" w:cs="Arial"/>
          <w:b/>
          <w:color w:val="000000"/>
          <w:sz w:val="24"/>
          <w:szCs w:val="24"/>
          <w:lang w:eastAsia="sr-Latn-BA"/>
        </w:rPr>
      </w:pPr>
    </w:p>
    <w:p w:rsidR="00EF467D" w:rsidRPr="00EF467D" w:rsidRDefault="00EF467D" w:rsidP="00EF467D">
      <w:pPr>
        <w:spacing w:after="0" w:line="240" w:lineRule="auto"/>
        <w:jc w:val="center"/>
        <w:rPr>
          <w:rFonts w:ascii="Times New Roman" w:eastAsia="Times New Roman" w:hAnsi="Times New Roman" w:cs="Times New Roman"/>
          <w:b/>
          <w:sz w:val="24"/>
          <w:szCs w:val="24"/>
          <w:lang w:eastAsia="sr-Latn-BA"/>
        </w:rPr>
      </w:pPr>
      <w:r w:rsidRPr="00EF467D">
        <w:rPr>
          <w:rFonts w:ascii="Arial" w:eastAsia="Times New Roman" w:hAnsi="Arial" w:cs="Arial"/>
          <w:b/>
          <w:color w:val="000000"/>
          <w:sz w:val="24"/>
          <w:szCs w:val="24"/>
          <w:lang w:eastAsia="sr-Latn-BA"/>
        </w:rPr>
        <w:t>ОБРАЗЛОЖЕЊЕ</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ПРАВНИ ОСНОВ</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Правни основ за усвајање Плана комуникације одборника Скупштине града Градишка са грађанима у 2025. години, садржан је у 39. и 82. Закона о локалној самоуправи („Службени гласник Републике Српске</w:t>
      </w:r>
      <w:r w:rsidR="00522018">
        <w:rPr>
          <w:rFonts w:ascii="Arial" w:eastAsia="Times New Roman" w:hAnsi="Arial" w:cs="Arial"/>
          <w:color w:val="000000"/>
          <w:sz w:val="24"/>
          <w:szCs w:val="24"/>
          <w:lang w:val="sr-Cyrl-RS" w:eastAsia="sr-Latn-BA"/>
        </w:rPr>
        <w:t>“</w:t>
      </w:r>
      <w:r w:rsidR="00522018">
        <w:rPr>
          <w:rFonts w:ascii="Arial" w:eastAsia="Times New Roman" w:hAnsi="Arial" w:cs="Arial"/>
          <w:color w:val="000000"/>
          <w:sz w:val="24"/>
          <w:szCs w:val="24"/>
          <w:lang w:eastAsia="sr-Latn-BA"/>
        </w:rPr>
        <w:t>, број 97/16,</w:t>
      </w:r>
      <w:r w:rsidRPr="00EF467D">
        <w:rPr>
          <w:rFonts w:ascii="Arial" w:eastAsia="Times New Roman" w:hAnsi="Arial" w:cs="Arial"/>
          <w:color w:val="000000"/>
          <w:sz w:val="24"/>
          <w:szCs w:val="24"/>
          <w:lang w:eastAsia="sr-Latn-BA"/>
        </w:rPr>
        <w:t xml:space="preserve"> 36/19</w:t>
      </w:r>
      <w:r w:rsidR="00522018">
        <w:rPr>
          <w:rFonts w:ascii="Arial" w:eastAsia="Times New Roman" w:hAnsi="Arial" w:cs="Arial"/>
          <w:color w:val="000000"/>
          <w:sz w:val="24"/>
          <w:szCs w:val="24"/>
          <w:lang w:val="sr-Cyrl-RS" w:eastAsia="sr-Latn-BA"/>
        </w:rPr>
        <w:t xml:space="preserve"> и 61/21</w:t>
      </w:r>
      <w:r w:rsidRPr="00EF467D">
        <w:rPr>
          <w:rFonts w:ascii="Arial" w:eastAsia="Times New Roman" w:hAnsi="Arial" w:cs="Arial"/>
          <w:color w:val="000000"/>
          <w:sz w:val="24"/>
          <w:szCs w:val="24"/>
          <w:lang w:eastAsia="sr-Latn-BA"/>
        </w:rPr>
        <w:t>) којим су регулисане надлежности и акти Скупштине града и чл. 36. и 87. Статута града Градишка („Службени гласник града Градишка</w:t>
      </w:r>
      <w:r w:rsidR="00522018">
        <w:rPr>
          <w:rFonts w:ascii="Arial" w:eastAsia="Times New Roman" w:hAnsi="Arial" w:cs="Arial"/>
          <w:color w:val="000000"/>
          <w:sz w:val="24"/>
          <w:szCs w:val="24"/>
          <w:lang w:val="sr-Cyrl-RS" w:eastAsia="sr-Latn-BA"/>
        </w:rPr>
        <w:t>“</w:t>
      </w:r>
      <w:r w:rsidRPr="00EF467D">
        <w:rPr>
          <w:rFonts w:ascii="Arial" w:eastAsia="Times New Roman" w:hAnsi="Arial" w:cs="Arial"/>
          <w:color w:val="000000"/>
          <w:sz w:val="24"/>
          <w:szCs w:val="24"/>
          <w:lang w:eastAsia="sr-Latn-BA"/>
        </w:rPr>
        <w:t>, број 4/17 и 5/19) који прописују надлежности Скупштине и акте које она доноси.</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РАЗЛОЗИ ЗА ДОНОШЕЊЕ</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Скупштина града Градишка, у складу са Програмом рада Скупштине града Градишка за 2024. годину, до краја текуће године треба да разматра План комуникације одборника Скупштине града Градишка са грађанима у 2025. години. Одлуком о комуникацији између локалне управе и грађана („Службени гласник града Градишка</w:t>
      </w:r>
      <w:r w:rsidR="00522018">
        <w:rPr>
          <w:rFonts w:ascii="Arial" w:eastAsia="Times New Roman" w:hAnsi="Arial" w:cs="Arial"/>
          <w:color w:val="000000"/>
          <w:sz w:val="24"/>
          <w:szCs w:val="24"/>
          <w:lang w:val="sr-Cyrl-RS" w:eastAsia="sr-Latn-BA"/>
        </w:rPr>
        <w:t>“,</w:t>
      </w:r>
      <w:r w:rsidRPr="00EF467D">
        <w:rPr>
          <w:rFonts w:ascii="Arial" w:eastAsia="Times New Roman" w:hAnsi="Arial" w:cs="Arial"/>
          <w:color w:val="000000"/>
          <w:sz w:val="24"/>
          <w:szCs w:val="24"/>
          <w:lang w:eastAsia="sr-Latn-BA"/>
        </w:rPr>
        <w:t xml:space="preserve"> број 8/23) предвиђени су начини комуникације који се кроз овај план разрађују и конкретизују. Транспарентност и комуникација са грађанима у раду и одлучивању Скупштине града и раду одборника је неопходна и на њој је потребно непрекидно инсистирати и унапријеђивати је.</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ПРИЈЕДЛОГ</w:t>
      </w:r>
    </w:p>
    <w:p w:rsidR="00EF467D" w:rsidRPr="00EF467D" w:rsidRDefault="00EF467D" w:rsidP="00EF467D">
      <w:pPr>
        <w:spacing w:after="0" w:line="240" w:lineRule="auto"/>
        <w:rPr>
          <w:rFonts w:ascii="Times New Roman" w:eastAsia="Times New Roman" w:hAnsi="Times New Roman" w:cs="Times New Roman"/>
          <w:sz w:val="24"/>
          <w:szCs w:val="24"/>
          <w:lang w:eastAsia="sr-Latn-BA"/>
        </w:rPr>
      </w:pPr>
    </w:p>
    <w:p w:rsidR="00EF467D" w:rsidRPr="00EF467D" w:rsidRDefault="00EF467D" w:rsidP="00EF467D">
      <w:pPr>
        <w:spacing w:after="0" w:line="240" w:lineRule="auto"/>
        <w:jc w:val="both"/>
        <w:rPr>
          <w:rFonts w:ascii="Times New Roman" w:eastAsia="Times New Roman" w:hAnsi="Times New Roman" w:cs="Times New Roman"/>
          <w:sz w:val="24"/>
          <w:szCs w:val="24"/>
          <w:lang w:eastAsia="sr-Latn-BA"/>
        </w:rPr>
      </w:pPr>
      <w:r w:rsidRPr="00EF467D">
        <w:rPr>
          <w:rFonts w:ascii="Arial" w:eastAsia="Times New Roman" w:hAnsi="Arial" w:cs="Arial"/>
          <w:color w:val="000000"/>
          <w:sz w:val="24"/>
          <w:szCs w:val="24"/>
          <w:lang w:eastAsia="sr-Latn-BA"/>
        </w:rPr>
        <w:t>Предлаже се Скупштини града да усвоји План комуникације одборника Скупштине града Градишка са грађанима у 2025. години.</w:t>
      </w:r>
    </w:p>
    <w:p w:rsidR="007F520F" w:rsidRPr="00EF467D" w:rsidRDefault="007F520F">
      <w:pPr>
        <w:rPr>
          <w:sz w:val="24"/>
          <w:szCs w:val="24"/>
        </w:rPr>
      </w:pPr>
    </w:p>
    <w:sectPr w:rsidR="007F520F" w:rsidRPr="00EF467D" w:rsidSect="00B66FDE">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712" w:rsidRDefault="00D13712" w:rsidP="00B66FDE">
      <w:pPr>
        <w:spacing w:after="0" w:line="240" w:lineRule="auto"/>
      </w:pPr>
      <w:r>
        <w:separator/>
      </w:r>
    </w:p>
  </w:endnote>
  <w:endnote w:type="continuationSeparator" w:id="0">
    <w:p w:rsidR="00D13712" w:rsidRDefault="00D13712" w:rsidP="00B66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712" w:rsidRDefault="00D13712" w:rsidP="00B66FDE">
      <w:pPr>
        <w:spacing w:after="0" w:line="240" w:lineRule="auto"/>
      </w:pPr>
      <w:r>
        <w:separator/>
      </w:r>
    </w:p>
  </w:footnote>
  <w:footnote w:type="continuationSeparator" w:id="0">
    <w:p w:rsidR="00D13712" w:rsidRDefault="00D13712" w:rsidP="00B66F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027BCA"/>
    <w:multiLevelType w:val="hybridMultilevel"/>
    <w:tmpl w:val="92AAFD46"/>
    <w:lvl w:ilvl="0" w:tplc="09B25B0E">
      <w:start w:val="1"/>
      <w:numFmt w:val="decimal"/>
      <w:lvlText w:val="%1)"/>
      <w:lvlJc w:val="left"/>
      <w:pPr>
        <w:ind w:left="720" w:hanging="360"/>
      </w:pPr>
      <w:rPr>
        <w:rFonts w:ascii="Arial" w:hAnsi="Arial" w:cs="Arial"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7D"/>
    <w:rsid w:val="0006204E"/>
    <w:rsid w:val="00192AB3"/>
    <w:rsid w:val="00522018"/>
    <w:rsid w:val="007F520F"/>
    <w:rsid w:val="008C5422"/>
    <w:rsid w:val="008F380E"/>
    <w:rsid w:val="00B66FDE"/>
    <w:rsid w:val="00C04894"/>
    <w:rsid w:val="00D13712"/>
    <w:rsid w:val="00EF467D"/>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FB15C1-861A-42DF-850D-2B15D1F8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467D"/>
    <w:pPr>
      <w:spacing w:before="100" w:beforeAutospacing="1" w:after="100" w:afterAutospacing="1" w:line="240" w:lineRule="auto"/>
    </w:pPr>
    <w:rPr>
      <w:rFonts w:ascii="Times New Roman" w:eastAsia="Times New Roman" w:hAnsi="Times New Roman" w:cs="Times New Roman"/>
      <w:sz w:val="24"/>
      <w:szCs w:val="24"/>
      <w:lang w:eastAsia="sr-Latn-BA"/>
    </w:rPr>
  </w:style>
  <w:style w:type="paragraph" w:styleId="ListParagraph">
    <w:name w:val="List Paragraph"/>
    <w:basedOn w:val="Normal"/>
    <w:uiPriority w:val="34"/>
    <w:qFormat/>
    <w:rsid w:val="00EF467D"/>
    <w:pPr>
      <w:ind w:left="720"/>
      <w:contextualSpacing/>
    </w:pPr>
  </w:style>
  <w:style w:type="paragraph" w:styleId="Header">
    <w:name w:val="header"/>
    <w:basedOn w:val="Normal"/>
    <w:link w:val="HeaderChar"/>
    <w:uiPriority w:val="99"/>
    <w:unhideWhenUsed/>
    <w:rsid w:val="00B66F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6FDE"/>
  </w:style>
  <w:style w:type="paragraph" w:styleId="Footer">
    <w:name w:val="footer"/>
    <w:basedOn w:val="Normal"/>
    <w:link w:val="FooterChar"/>
    <w:uiPriority w:val="99"/>
    <w:unhideWhenUsed/>
    <w:rsid w:val="00B66F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6FDE"/>
  </w:style>
  <w:style w:type="paragraph" w:styleId="BalloonText">
    <w:name w:val="Balloon Text"/>
    <w:basedOn w:val="Normal"/>
    <w:link w:val="BalloonTextChar"/>
    <w:uiPriority w:val="99"/>
    <w:semiHidden/>
    <w:unhideWhenUsed/>
    <w:rsid w:val="00C048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8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908768">
      <w:bodyDiv w:val="1"/>
      <w:marLeft w:val="0"/>
      <w:marRight w:val="0"/>
      <w:marTop w:val="0"/>
      <w:marBottom w:val="0"/>
      <w:divBdr>
        <w:top w:val="none" w:sz="0" w:space="0" w:color="auto"/>
        <w:left w:val="none" w:sz="0" w:space="0" w:color="auto"/>
        <w:bottom w:val="none" w:sz="0" w:space="0" w:color="auto"/>
        <w:right w:val="none" w:sz="0" w:space="0" w:color="auto"/>
      </w:divBdr>
    </w:div>
    <w:div w:id="136197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Miomir Drakulić</dc:creator>
  <cp:keywords/>
  <dc:description/>
  <cp:lastModifiedBy>Maja Zrnić</cp:lastModifiedBy>
  <cp:revision>7</cp:revision>
  <cp:lastPrinted>2024-12-10T12:07:00Z</cp:lastPrinted>
  <dcterms:created xsi:type="dcterms:W3CDTF">2024-12-10T05:51:00Z</dcterms:created>
  <dcterms:modified xsi:type="dcterms:W3CDTF">2024-12-10T12:12:00Z</dcterms:modified>
</cp:coreProperties>
</file>